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F012D" w14:textId="4C2B971D" w:rsidR="00AA2E30" w:rsidRPr="00B314A7" w:rsidRDefault="00DE5CE7" w:rsidP="00B314A7">
      <w:pPr>
        <w:spacing w:after="0" w:line="240" w:lineRule="auto"/>
        <w:rPr>
          <w:rFonts w:eastAsia="Times New Roman" w:cstheme="minorHAnsi"/>
          <w:b/>
          <w:lang w:eastAsia="en-GB"/>
        </w:rPr>
      </w:pPr>
      <w:r w:rsidRPr="00DE5CE7">
        <w:rPr>
          <w:rFonts w:eastAsiaTheme="minorEastAsia" w:cstheme="minorHAnsi"/>
          <w:noProof/>
        </w:rPr>
        <mc:AlternateContent>
          <mc:Choice Requires="wps">
            <w:drawing>
              <wp:anchor distT="0" distB="0" distL="114300" distR="114300" simplePos="0" relativeHeight="251659264" behindDoc="0" locked="0" layoutInCell="1" allowOverlap="1" wp14:anchorId="559A1E61" wp14:editId="148C58F7">
                <wp:simplePos x="0" y="0"/>
                <wp:positionH relativeFrom="column">
                  <wp:posOffset>-7620</wp:posOffset>
                </wp:positionH>
                <wp:positionV relativeFrom="paragraph">
                  <wp:posOffset>91440</wp:posOffset>
                </wp:positionV>
                <wp:extent cx="58293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E1FCCE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7.2pt" to="45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" strokecolor="#4472c4" strokeweight=".5pt">
                <v:stroke joinstyle="miter"/>
              </v:line>
            </w:pict>
          </mc:Fallback>
        </mc:AlternateContent>
      </w:r>
      <w:r w:rsidRPr="00DE5CE7">
        <w:rPr>
          <w:rFonts w:eastAsiaTheme="minorEastAsia" w:cstheme="minorHAnsi"/>
          <w:noProof/>
        </w:rPr>
        <w:t xml:space="preserve"> </w:t>
      </w:r>
    </w:p>
    <w:p w14:paraId="7CC28C9C" w14:textId="5D05A8FB" w:rsidR="00DE5CE7" w:rsidRPr="00DE5CE7" w:rsidRDefault="00DE5CE7" w:rsidP="00187D22">
      <w:pPr>
        <w:spacing w:after="0" w:line="240" w:lineRule="auto"/>
        <w:jc w:val="center"/>
        <w:rPr>
          <w:rFonts w:eastAsia="Times New Roman" w:cstheme="minorHAnsi"/>
          <w:b/>
          <w:sz w:val="24"/>
          <w:szCs w:val="24"/>
          <w:lang w:eastAsia="en-GB"/>
        </w:rPr>
      </w:pPr>
      <w:r w:rsidRPr="00DE5CE7">
        <w:rPr>
          <w:rFonts w:eastAsia="Times New Roman" w:cstheme="minorHAnsi"/>
          <w:b/>
          <w:sz w:val="24"/>
          <w:szCs w:val="24"/>
          <w:lang w:eastAsia="en-GB"/>
        </w:rPr>
        <w:t xml:space="preserve">Minutes of the Parish Council Meeting held </w:t>
      </w:r>
      <w:r>
        <w:rPr>
          <w:rFonts w:eastAsia="Times New Roman" w:cstheme="minorHAnsi"/>
          <w:b/>
          <w:sz w:val="24"/>
          <w:szCs w:val="24"/>
          <w:lang w:eastAsia="en-GB"/>
        </w:rPr>
        <w:t xml:space="preserve">Tuesday </w:t>
      </w:r>
      <w:r w:rsidR="000D6270">
        <w:rPr>
          <w:rFonts w:eastAsia="Times New Roman" w:cstheme="minorHAnsi"/>
          <w:b/>
          <w:sz w:val="24"/>
          <w:szCs w:val="24"/>
          <w:lang w:eastAsia="en-GB"/>
        </w:rPr>
        <w:t>7</w:t>
      </w:r>
      <w:r w:rsidR="000D6270" w:rsidRPr="000D6270">
        <w:rPr>
          <w:rFonts w:eastAsia="Times New Roman" w:cstheme="minorHAnsi"/>
          <w:b/>
          <w:sz w:val="24"/>
          <w:szCs w:val="24"/>
          <w:vertAlign w:val="superscript"/>
          <w:lang w:eastAsia="en-GB"/>
        </w:rPr>
        <w:t>th</w:t>
      </w:r>
      <w:r w:rsidR="000D6270">
        <w:rPr>
          <w:rFonts w:eastAsia="Times New Roman" w:cstheme="minorHAnsi"/>
          <w:b/>
          <w:sz w:val="24"/>
          <w:szCs w:val="24"/>
          <w:lang w:eastAsia="en-GB"/>
        </w:rPr>
        <w:t xml:space="preserve"> December</w:t>
      </w:r>
      <w:r w:rsidR="00155A50">
        <w:rPr>
          <w:rFonts w:eastAsia="Times New Roman" w:cstheme="minorHAnsi"/>
          <w:b/>
          <w:sz w:val="24"/>
          <w:szCs w:val="24"/>
          <w:lang w:eastAsia="en-GB"/>
        </w:rPr>
        <w:t xml:space="preserve"> </w:t>
      </w:r>
      <w:r w:rsidRPr="00DE5CE7">
        <w:rPr>
          <w:rFonts w:eastAsia="Times New Roman" w:cstheme="minorHAnsi"/>
          <w:b/>
          <w:sz w:val="24"/>
          <w:szCs w:val="24"/>
          <w:lang w:eastAsia="en-GB"/>
        </w:rPr>
        <w:t xml:space="preserve">2021 at 6.30pm </w:t>
      </w:r>
      <w:r>
        <w:rPr>
          <w:rFonts w:eastAsia="Times New Roman" w:cstheme="minorHAnsi"/>
          <w:b/>
          <w:sz w:val="24"/>
          <w:szCs w:val="24"/>
          <w:lang w:eastAsia="en-GB"/>
        </w:rPr>
        <w:t>in</w:t>
      </w:r>
      <w:r w:rsidRPr="00DE5CE7">
        <w:rPr>
          <w:rFonts w:eastAsia="Times New Roman" w:cstheme="minorHAnsi"/>
          <w:b/>
          <w:sz w:val="24"/>
          <w:szCs w:val="24"/>
          <w:lang w:eastAsia="en-GB"/>
        </w:rPr>
        <w:t xml:space="preserve"> the </w:t>
      </w:r>
      <w:r>
        <w:rPr>
          <w:rFonts w:eastAsia="Times New Roman" w:cstheme="minorHAnsi"/>
          <w:b/>
          <w:sz w:val="24"/>
          <w:szCs w:val="24"/>
          <w:lang w:eastAsia="en-GB"/>
        </w:rPr>
        <w:t>Church Rooms</w:t>
      </w:r>
      <w:r w:rsidRPr="00DE5CE7">
        <w:rPr>
          <w:rFonts w:eastAsia="Times New Roman" w:cstheme="minorHAnsi"/>
          <w:b/>
          <w:sz w:val="24"/>
          <w:szCs w:val="24"/>
          <w:lang w:eastAsia="en-GB"/>
        </w:rPr>
        <w:t>, Rectory Road</w:t>
      </w:r>
      <w:r>
        <w:rPr>
          <w:rFonts w:eastAsia="Times New Roman" w:cstheme="minorHAnsi"/>
          <w:b/>
          <w:sz w:val="24"/>
          <w:szCs w:val="24"/>
          <w:lang w:eastAsia="en-GB"/>
        </w:rPr>
        <w:t>, Coltishall</w:t>
      </w:r>
      <w:r w:rsidRPr="00DE5CE7">
        <w:rPr>
          <w:rFonts w:eastAsia="Times New Roman" w:cstheme="minorHAnsi"/>
          <w:b/>
          <w:sz w:val="24"/>
          <w:szCs w:val="24"/>
          <w:lang w:eastAsia="en-GB"/>
        </w:rPr>
        <w:t>.</w:t>
      </w:r>
    </w:p>
    <w:p w14:paraId="4E9936A8" w14:textId="77777777" w:rsidR="00DE5CE7" w:rsidRPr="00DE5CE7" w:rsidRDefault="00DE5CE7" w:rsidP="00187D22">
      <w:pPr>
        <w:spacing w:after="0" w:line="240" w:lineRule="auto"/>
        <w:rPr>
          <w:rFonts w:eastAsia="Times New Roman" w:cstheme="minorHAnsi"/>
          <w:b/>
          <w:color w:val="4472C4" w:themeColor="accent1"/>
          <w:lang w:eastAsia="en-GB"/>
        </w:rPr>
      </w:pPr>
    </w:p>
    <w:p w14:paraId="4E47BDA3" w14:textId="77777777" w:rsidR="000D6270" w:rsidRDefault="00DE5CE7" w:rsidP="00187D22">
      <w:pPr>
        <w:spacing w:after="0" w:line="240" w:lineRule="auto"/>
        <w:jc w:val="both"/>
        <w:rPr>
          <w:rFonts w:eastAsia="Times New Roman" w:cstheme="minorHAnsi"/>
          <w:lang w:eastAsia="en-GB"/>
        </w:rPr>
      </w:pPr>
      <w:r w:rsidRPr="00DE5CE7">
        <w:rPr>
          <w:rFonts w:eastAsia="Times New Roman" w:cstheme="minorHAnsi"/>
          <w:b/>
          <w:lang w:eastAsia="en-GB"/>
        </w:rPr>
        <w:t>Present:</w:t>
      </w:r>
      <w:r w:rsidRPr="00DE5CE7">
        <w:rPr>
          <w:rFonts w:eastAsia="Times New Roman" w:cstheme="minorHAnsi"/>
          <w:lang w:eastAsia="en-GB"/>
        </w:rPr>
        <w:t xml:space="preserve"> Chairman - Richard Germany (RG), Vice Chairman - John Haschak (JH), Parish Councillors - Michael </w:t>
      </w:r>
      <w:proofErr w:type="spellStart"/>
      <w:r w:rsidRPr="00DE5CE7">
        <w:rPr>
          <w:rFonts w:eastAsia="Times New Roman" w:cstheme="minorHAnsi"/>
          <w:lang w:eastAsia="en-GB"/>
        </w:rPr>
        <w:t>Spinks</w:t>
      </w:r>
      <w:proofErr w:type="spellEnd"/>
      <w:r w:rsidRPr="00DE5CE7">
        <w:rPr>
          <w:rFonts w:eastAsia="Times New Roman" w:cstheme="minorHAnsi"/>
          <w:lang w:eastAsia="en-GB"/>
        </w:rPr>
        <w:t xml:space="preserve"> (MS)</w:t>
      </w:r>
      <w:r>
        <w:rPr>
          <w:rFonts w:eastAsia="Times New Roman" w:cstheme="minorHAnsi"/>
          <w:lang w:eastAsia="en-GB"/>
        </w:rPr>
        <w:t xml:space="preserve">, </w:t>
      </w:r>
      <w:r w:rsidRPr="00DE5CE7">
        <w:rPr>
          <w:rFonts w:eastAsia="Times New Roman" w:cstheme="minorHAnsi"/>
          <w:lang w:eastAsia="en-GB"/>
        </w:rPr>
        <w:t>Nicola Chaney (NC)</w:t>
      </w:r>
      <w:r w:rsidR="003B2FD0">
        <w:rPr>
          <w:rFonts w:eastAsia="Times New Roman" w:cstheme="minorHAnsi"/>
          <w:lang w:eastAsia="en-GB"/>
        </w:rPr>
        <w:t xml:space="preserve">, </w:t>
      </w:r>
      <w:r w:rsidRPr="00DE5CE7">
        <w:rPr>
          <w:rFonts w:eastAsia="Times New Roman" w:cstheme="minorHAnsi"/>
          <w:lang w:eastAsia="en-GB"/>
        </w:rPr>
        <w:t>Doreen Snelling (DS)</w:t>
      </w:r>
      <w:r w:rsidR="000D6270">
        <w:rPr>
          <w:rFonts w:eastAsia="Times New Roman" w:cstheme="minorHAnsi"/>
          <w:lang w:eastAsia="en-GB"/>
        </w:rPr>
        <w:t xml:space="preserve"> </w:t>
      </w:r>
      <w:r w:rsidR="003B2FD0">
        <w:rPr>
          <w:rFonts w:eastAsia="Times New Roman" w:cstheme="minorHAnsi"/>
          <w:lang w:eastAsia="en-GB"/>
        </w:rPr>
        <w:t>and James Matthews</w:t>
      </w:r>
      <w:r w:rsidRPr="00DE5CE7">
        <w:rPr>
          <w:rFonts w:eastAsia="Times New Roman" w:cstheme="minorHAnsi"/>
          <w:lang w:eastAsia="en-GB"/>
        </w:rPr>
        <w:t xml:space="preserve">. </w:t>
      </w:r>
    </w:p>
    <w:p w14:paraId="0BFE9BED" w14:textId="661289AA" w:rsidR="00DE5CE7" w:rsidRPr="00DE5CE7" w:rsidRDefault="00AA2E30" w:rsidP="00187D22">
      <w:pPr>
        <w:spacing w:after="0" w:line="240" w:lineRule="auto"/>
        <w:jc w:val="both"/>
        <w:rPr>
          <w:rFonts w:eastAsia="Times New Roman" w:cstheme="minorHAnsi"/>
          <w:lang w:eastAsia="en-GB"/>
        </w:rPr>
      </w:pPr>
      <w:r>
        <w:rPr>
          <w:rFonts w:eastAsia="Times New Roman" w:cstheme="minorHAnsi"/>
          <w:lang w:eastAsia="en-GB"/>
        </w:rPr>
        <w:t xml:space="preserve">Clerk:  </w:t>
      </w:r>
      <w:r w:rsidR="00DE5CE7" w:rsidRPr="00DE5CE7">
        <w:rPr>
          <w:rFonts w:eastAsia="Times New Roman" w:cstheme="minorHAnsi"/>
          <w:lang w:eastAsia="en-GB"/>
        </w:rPr>
        <w:t>Rebecca Furr (RF)</w:t>
      </w:r>
      <w:r w:rsidR="00DE5CE7">
        <w:rPr>
          <w:rFonts w:eastAsia="Times New Roman" w:cstheme="minorHAnsi"/>
          <w:lang w:eastAsia="en-GB"/>
        </w:rPr>
        <w:t xml:space="preserve"> </w:t>
      </w:r>
      <w:r>
        <w:rPr>
          <w:rFonts w:eastAsia="Times New Roman" w:cstheme="minorHAnsi"/>
          <w:lang w:eastAsia="en-GB"/>
        </w:rPr>
        <w:tab/>
      </w:r>
      <w:r w:rsidR="00155A50">
        <w:rPr>
          <w:rFonts w:eastAsia="Times New Roman" w:cstheme="minorHAnsi"/>
          <w:lang w:eastAsia="en-GB"/>
        </w:rPr>
        <w:t xml:space="preserve">District Councillor:  Jo </w:t>
      </w:r>
      <w:proofErr w:type="spellStart"/>
      <w:r w:rsidR="00155A50">
        <w:rPr>
          <w:rFonts w:eastAsia="Times New Roman" w:cstheme="minorHAnsi"/>
          <w:lang w:eastAsia="en-GB"/>
        </w:rPr>
        <w:t>Copplestone</w:t>
      </w:r>
      <w:proofErr w:type="spellEnd"/>
      <w:r w:rsidR="00155A50">
        <w:rPr>
          <w:rFonts w:eastAsia="Times New Roman" w:cstheme="minorHAnsi"/>
          <w:lang w:eastAsia="en-GB"/>
        </w:rPr>
        <w:t xml:space="preserve"> (</w:t>
      </w:r>
      <w:proofErr w:type="gramStart"/>
      <w:r w:rsidR="00155A50">
        <w:rPr>
          <w:rFonts w:eastAsia="Times New Roman" w:cstheme="minorHAnsi"/>
          <w:lang w:eastAsia="en-GB"/>
        </w:rPr>
        <w:t xml:space="preserve">JC) </w:t>
      </w:r>
      <w:r w:rsidR="000D6270">
        <w:rPr>
          <w:rFonts w:eastAsia="Times New Roman" w:cstheme="minorHAnsi"/>
          <w:lang w:eastAsia="en-GB"/>
        </w:rPr>
        <w:t xml:space="preserve">  </w:t>
      </w:r>
      <w:proofErr w:type="gramEnd"/>
      <w:r w:rsidR="000D6270">
        <w:rPr>
          <w:rFonts w:eastAsia="Times New Roman" w:cstheme="minorHAnsi"/>
          <w:lang w:eastAsia="en-GB"/>
        </w:rPr>
        <w:t xml:space="preserve">         5</w:t>
      </w:r>
      <w:r w:rsidR="00DE5CE7">
        <w:rPr>
          <w:rFonts w:eastAsia="Times New Roman" w:cstheme="minorHAnsi"/>
          <w:lang w:eastAsia="en-GB"/>
        </w:rPr>
        <w:t xml:space="preserve"> </w:t>
      </w:r>
      <w:r>
        <w:rPr>
          <w:rFonts w:eastAsia="Times New Roman" w:cstheme="minorHAnsi"/>
          <w:lang w:eastAsia="en-GB"/>
        </w:rPr>
        <w:t>members of the public</w:t>
      </w:r>
    </w:p>
    <w:p w14:paraId="386263D3" w14:textId="77777777" w:rsidR="00DE5CE7" w:rsidRPr="00DE5CE7" w:rsidRDefault="00DE5CE7" w:rsidP="00187D22">
      <w:pPr>
        <w:tabs>
          <w:tab w:val="left" w:pos="5712"/>
        </w:tabs>
        <w:spacing w:after="0" w:line="240" w:lineRule="auto"/>
        <w:rPr>
          <w:rFonts w:eastAsia="Times New Roman" w:cstheme="minorHAnsi"/>
          <w:b/>
          <w:lang w:eastAsia="en-GB"/>
        </w:rPr>
      </w:pPr>
      <w:r w:rsidRPr="00DE5CE7">
        <w:rPr>
          <w:rFonts w:eastAsia="Times New Roman" w:cstheme="minorHAnsi"/>
          <w:b/>
          <w:lang w:eastAsia="en-GB"/>
        </w:rPr>
        <w:tab/>
      </w:r>
    </w:p>
    <w:p w14:paraId="7E1A1A23" w14:textId="0A61EF4A" w:rsidR="00310CA5" w:rsidRPr="00EB6BAB" w:rsidRDefault="000D6270" w:rsidP="00EB6BAB">
      <w:pPr>
        <w:numPr>
          <w:ilvl w:val="0"/>
          <w:numId w:val="1"/>
        </w:numPr>
        <w:tabs>
          <w:tab w:val="clear" w:pos="360"/>
          <w:tab w:val="num" w:pos="284"/>
        </w:tabs>
        <w:spacing w:line="240" w:lineRule="auto"/>
        <w:ind w:left="284" w:hanging="284"/>
        <w:contextualSpacing/>
        <w:rPr>
          <w:rFonts w:eastAsia="Times New Roman"/>
          <w:b/>
          <w:bCs/>
          <w:lang w:eastAsia="en-GB"/>
        </w:rPr>
      </w:pPr>
      <w:proofErr w:type="spellStart"/>
      <w:r>
        <w:rPr>
          <w:rFonts w:eastAsia="Times New Roman"/>
          <w:lang w:eastAsia="en-GB"/>
        </w:rPr>
        <w:t>Maggs</w:t>
      </w:r>
      <w:proofErr w:type="spellEnd"/>
      <w:r>
        <w:rPr>
          <w:rFonts w:eastAsia="Times New Roman"/>
          <w:lang w:eastAsia="en-GB"/>
        </w:rPr>
        <w:t xml:space="preserve"> </w:t>
      </w:r>
      <w:proofErr w:type="spellStart"/>
      <w:r>
        <w:rPr>
          <w:rFonts w:eastAsia="Times New Roman"/>
          <w:lang w:eastAsia="en-GB"/>
        </w:rPr>
        <w:t>Pyner</w:t>
      </w:r>
      <w:proofErr w:type="spellEnd"/>
      <w:r>
        <w:rPr>
          <w:rFonts w:eastAsia="Times New Roman"/>
          <w:lang w:eastAsia="en-GB"/>
        </w:rPr>
        <w:t xml:space="preserve"> and Michelle </w:t>
      </w:r>
      <w:proofErr w:type="spellStart"/>
      <w:r>
        <w:rPr>
          <w:rFonts w:eastAsia="Times New Roman"/>
          <w:lang w:eastAsia="en-GB"/>
        </w:rPr>
        <w:t>Thackham</w:t>
      </w:r>
      <w:proofErr w:type="spellEnd"/>
      <w:r>
        <w:rPr>
          <w:rFonts w:eastAsia="Times New Roman"/>
          <w:lang w:eastAsia="en-GB"/>
        </w:rPr>
        <w:t xml:space="preserve"> sent their apologies which were ACCEPTED by the parish council.  </w:t>
      </w:r>
      <w:r w:rsidR="003B2FD0">
        <w:rPr>
          <w:rFonts w:eastAsia="Times New Roman"/>
          <w:lang w:eastAsia="en-GB"/>
        </w:rPr>
        <w:t xml:space="preserve"> </w:t>
      </w:r>
    </w:p>
    <w:p w14:paraId="56FC7B6C" w14:textId="77777777" w:rsidR="00EB6BAB" w:rsidRPr="00EB6BAB" w:rsidRDefault="00EB6BAB" w:rsidP="00EB6BAB">
      <w:pPr>
        <w:spacing w:line="240" w:lineRule="auto"/>
        <w:ind w:left="284"/>
        <w:contextualSpacing/>
        <w:rPr>
          <w:rFonts w:eastAsia="Times New Roman"/>
          <w:b/>
          <w:bCs/>
          <w:lang w:eastAsia="en-GB"/>
        </w:rPr>
      </w:pPr>
    </w:p>
    <w:p w14:paraId="1BB57C29" w14:textId="204E16F6" w:rsidR="00310CA5" w:rsidRPr="00310CA5" w:rsidRDefault="00310CA5" w:rsidP="00310CA5">
      <w:pPr>
        <w:numPr>
          <w:ilvl w:val="0"/>
          <w:numId w:val="1"/>
        </w:numPr>
        <w:spacing w:line="240" w:lineRule="auto"/>
        <w:ind w:left="284" w:hanging="284"/>
        <w:contextualSpacing/>
        <w:rPr>
          <w:rFonts w:eastAsia="Times New Roman"/>
          <w:lang w:eastAsia="en-GB"/>
        </w:rPr>
      </w:pPr>
      <w:r w:rsidRPr="00310CA5">
        <w:rPr>
          <w:rFonts w:eastAsia="Times New Roman"/>
          <w:lang w:eastAsia="en-GB"/>
        </w:rPr>
        <w:t xml:space="preserve">There were </w:t>
      </w:r>
      <w:r w:rsidR="00EB6BAB">
        <w:rPr>
          <w:rFonts w:eastAsia="Times New Roman"/>
          <w:lang w:eastAsia="en-GB"/>
        </w:rPr>
        <w:t>NO</w:t>
      </w:r>
      <w:r w:rsidRPr="00310CA5">
        <w:rPr>
          <w:rFonts w:eastAsia="Times New Roman"/>
          <w:lang w:eastAsia="en-GB"/>
        </w:rPr>
        <w:t xml:space="preserve"> </w:t>
      </w:r>
      <w:r w:rsidR="00DE5CE7" w:rsidRPr="00310CA5">
        <w:rPr>
          <w:rFonts w:eastAsia="Times New Roman"/>
          <w:lang w:eastAsia="en-GB"/>
        </w:rPr>
        <w:t xml:space="preserve">Declarations of Pecuniary Interest and Requests for Dispensations.  </w:t>
      </w:r>
    </w:p>
    <w:p w14:paraId="1859B2CD" w14:textId="1BA83D66" w:rsidR="00310CA5" w:rsidRPr="00310CA5" w:rsidRDefault="00310CA5" w:rsidP="00310CA5">
      <w:pPr>
        <w:pStyle w:val="ListParagraph"/>
        <w:numPr>
          <w:ilvl w:val="0"/>
          <w:numId w:val="1"/>
        </w:numPr>
        <w:tabs>
          <w:tab w:val="clear" w:pos="360"/>
          <w:tab w:val="num" w:pos="284"/>
        </w:tabs>
        <w:spacing w:line="240" w:lineRule="auto"/>
        <w:rPr>
          <w:rFonts w:eastAsia="Times New Roman"/>
          <w:lang w:eastAsia="en-GB"/>
        </w:rPr>
      </w:pPr>
      <w:r w:rsidRPr="00310CA5">
        <w:rPr>
          <w:rFonts w:eastAsia="Times New Roman"/>
          <w:lang w:eastAsia="en-GB"/>
        </w:rPr>
        <w:t xml:space="preserve">The </w:t>
      </w:r>
      <w:r w:rsidR="00DE5CE7" w:rsidRPr="00310CA5">
        <w:rPr>
          <w:rFonts w:eastAsia="Times New Roman"/>
          <w:lang w:eastAsia="en-GB"/>
        </w:rPr>
        <w:t xml:space="preserve">Minutes of </w:t>
      </w:r>
      <w:r w:rsidR="000D6270">
        <w:rPr>
          <w:rFonts w:eastAsia="Times New Roman"/>
          <w:lang w:eastAsia="en-GB"/>
        </w:rPr>
        <w:t>2</w:t>
      </w:r>
      <w:r w:rsidR="000D6270" w:rsidRPr="000D6270">
        <w:rPr>
          <w:rFonts w:eastAsia="Times New Roman"/>
          <w:vertAlign w:val="superscript"/>
          <w:lang w:eastAsia="en-GB"/>
        </w:rPr>
        <w:t>nd</w:t>
      </w:r>
      <w:r w:rsidR="000D6270">
        <w:rPr>
          <w:rFonts w:eastAsia="Times New Roman"/>
          <w:lang w:eastAsia="en-GB"/>
        </w:rPr>
        <w:t xml:space="preserve"> November</w:t>
      </w:r>
      <w:r w:rsidR="0030183C">
        <w:rPr>
          <w:rFonts w:eastAsia="Times New Roman"/>
          <w:lang w:eastAsia="en-GB"/>
        </w:rPr>
        <w:t xml:space="preserve"> </w:t>
      </w:r>
      <w:r w:rsidR="00DE5CE7" w:rsidRPr="00310CA5">
        <w:rPr>
          <w:rFonts w:eastAsia="Times New Roman"/>
          <w:lang w:eastAsia="en-GB"/>
        </w:rPr>
        <w:t>2021 were APPROVED as a true and accurate record.</w:t>
      </w:r>
    </w:p>
    <w:p w14:paraId="551C48E0" w14:textId="2D0CFBEA" w:rsidR="00310CA5" w:rsidRDefault="00DE5CE7" w:rsidP="00310CA5">
      <w:pPr>
        <w:numPr>
          <w:ilvl w:val="0"/>
          <w:numId w:val="1"/>
        </w:numPr>
        <w:spacing w:line="240" w:lineRule="auto"/>
        <w:ind w:left="284" w:hanging="284"/>
        <w:contextualSpacing/>
        <w:rPr>
          <w:rFonts w:eastAsia="Times New Roman"/>
          <w:lang w:eastAsia="en-GB"/>
        </w:rPr>
      </w:pPr>
      <w:r w:rsidRPr="00310CA5">
        <w:rPr>
          <w:rFonts w:eastAsia="Times New Roman"/>
          <w:lang w:eastAsia="en-GB"/>
        </w:rPr>
        <w:t>To report any matters arising from the previous minutes (information only</w:t>
      </w:r>
      <w:r w:rsidR="00A679DC" w:rsidRPr="00310CA5">
        <w:rPr>
          <w:rFonts w:eastAsia="Times New Roman"/>
          <w:lang w:eastAsia="en-GB"/>
        </w:rPr>
        <w:t>)</w:t>
      </w:r>
    </w:p>
    <w:p w14:paraId="7BEDA8D1" w14:textId="368E8EDF" w:rsidR="0054543C" w:rsidRDefault="000D6270" w:rsidP="009A3242">
      <w:pPr>
        <w:shd w:val="clear" w:color="auto" w:fill="FFFFFF"/>
        <w:spacing w:after="0" w:line="240" w:lineRule="auto"/>
        <w:ind w:left="284"/>
        <w:rPr>
          <w:rFonts w:eastAsia="Times New Roman" w:cstheme="minorHAnsi"/>
          <w:color w:val="000000" w:themeColor="text1"/>
          <w:lang w:eastAsia="en-GB"/>
        </w:rPr>
      </w:pPr>
      <w:r>
        <w:rPr>
          <w:rFonts w:eastAsia="Times New Roman" w:cstheme="minorHAnsi"/>
          <w:color w:val="000000" w:themeColor="text1"/>
          <w:lang w:eastAsia="en-GB"/>
        </w:rPr>
        <w:t>The clerk’s report was submitted ahead of the meeting for information only.</w:t>
      </w:r>
    </w:p>
    <w:p w14:paraId="70B81708" w14:textId="77777777" w:rsidR="009A3242" w:rsidRPr="009A3242" w:rsidRDefault="009A3242" w:rsidP="009A3242">
      <w:pPr>
        <w:shd w:val="clear" w:color="auto" w:fill="FFFFFF"/>
        <w:spacing w:after="0" w:line="240" w:lineRule="auto"/>
        <w:ind w:left="284"/>
        <w:rPr>
          <w:rFonts w:eastAsia="Times New Roman" w:cstheme="minorHAnsi"/>
          <w:color w:val="000000" w:themeColor="text1"/>
          <w:lang w:eastAsia="en-GB"/>
        </w:rPr>
      </w:pPr>
    </w:p>
    <w:p w14:paraId="23C9FDDF" w14:textId="30CA6837" w:rsidR="00310CA5" w:rsidRPr="00915273" w:rsidRDefault="00310CA5" w:rsidP="00915273">
      <w:pPr>
        <w:pStyle w:val="ListParagraph"/>
        <w:numPr>
          <w:ilvl w:val="0"/>
          <w:numId w:val="1"/>
        </w:numPr>
        <w:tabs>
          <w:tab w:val="clear" w:pos="360"/>
          <w:tab w:val="num" w:pos="284"/>
        </w:tabs>
        <w:spacing w:line="240" w:lineRule="auto"/>
        <w:rPr>
          <w:rFonts w:eastAsia="Times New Roman"/>
          <w:b/>
          <w:bCs/>
          <w:lang w:eastAsia="en-GB"/>
        </w:rPr>
      </w:pPr>
      <w:r w:rsidRPr="00915273">
        <w:rPr>
          <w:rFonts w:eastAsia="Times New Roman"/>
          <w:b/>
          <w:bCs/>
          <w:lang w:eastAsia="en-GB"/>
        </w:rPr>
        <w:t>Public Forum</w:t>
      </w:r>
    </w:p>
    <w:p w14:paraId="62AA5454" w14:textId="724BEA15" w:rsidR="00212E1B" w:rsidRPr="005146D6" w:rsidRDefault="00310CA5" w:rsidP="005146D6">
      <w:pPr>
        <w:pStyle w:val="ListParagraph"/>
        <w:numPr>
          <w:ilvl w:val="1"/>
          <w:numId w:val="1"/>
        </w:numPr>
        <w:shd w:val="clear" w:color="auto" w:fill="FFFFFF"/>
        <w:tabs>
          <w:tab w:val="clear" w:pos="1440"/>
          <w:tab w:val="num" w:pos="284"/>
        </w:tabs>
        <w:ind w:left="284" w:hanging="284"/>
        <w:rPr>
          <w:rFonts w:ascii="Arial" w:eastAsia="Times New Roman" w:hAnsi="Arial" w:cs="Arial"/>
          <w:color w:val="222222"/>
          <w:sz w:val="24"/>
          <w:szCs w:val="24"/>
          <w:lang w:eastAsia="en-GB"/>
        </w:rPr>
      </w:pPr>
      <w:r w:rsidRPr="009A3242">
        <w:rPr>
          <w:rFonts w:eastAsia="Times New Roman"/>
          <w:lang w:eastAsia="en-GB"/>
        </w:rPr>
        <w:t xml:space="preserve">Cllr </w:t>
      </w:r>
      <w:proofErr w:type="spellStart"/>
      <w:r w:rsidR="009A3242" w:rsidRPr="009A3242">
        <w:rPr>
          <w:rFonts w:eastAsia="Times New Roman"/>
          <w:lang w:eastAsia="en-GB"/>
        </w:rPr>
        <w:t>Copplestone</w:t>
      </w:r>
      <w:proofErr w:type="spellEnd"/>
      <w:r w:rsidR="009A3242" w:rsidRPr="009A3242">
        <w:rPr>
          <w:rFonts w:eastAsia="Times New Roman"/>
          <w:lang w:eastAsia="en-GB"/>
        </w:rPr>
        <w:t xml:space="preserve"> </w:t>
      </w:r>
      <w:r w:rsidR="000D6270">
        <w:rPr>
          <w:rFonts w:eastAsia="Times New Roman"/>
          <w:lang w:eastAsia="en-GB"/>
        </w:rPr>
        <w:t xml:space="preserve">passed on her </w:t>
      </w:r>
      <w:r w:rsidR="005146D6">
        <w:rPr>
          <w:rFonts w:eastAsia="Times New Roman"/>
          <w:lang w:eastAsia="en-GB"/>
        </w:rPr>
        <w:t>deepest</w:t>
      </w:r>
      <w:r w:rsidR="000D6270">
        <w:rPr>
          <w:rFonts w:eastAsia="Times New Roman"/>
          <w:lang w:eastAsia="en-GB"/>
        </w:rPr>
        <w:t xml:space="preserve"> sympathies </w:t>
      </w:r>
      <w:r w:rsidR="00212E1B">
        <w:rPr>
          <w:rFonts w:eastAsia="Times New Roman"/>
          <w:lang w:eastAsia="en-GB"/>
        </w:rPr>
        <w:t xml:space="preserve">to Mr </w:t>
      </w:r>
      <w:proofErr w:type="spellStart"/>
      <w:r w:rsidR="00212E1B">
        <w:rPr>
          <w:rFonts w:eastAsia="Times New Roman"/>
          <w:lang w:eastAsia="en-GB"/>
        </w:rPr>
        <w:t>Wolton’s</w:t>
      </w:r>
      <w:proofErr w:type="spellEnd"/>
      <w:r w:rsidR="00212E1B">
        <w:rPr>
          <w:rFonts w:eastAsia="Times New Roman"/>
          <w:lang w:eastAsia="en-GB"/>
        </w:rPr>
        <w:t xml:space="preserve"> family and Coltishall Parish Council due to the </w:t>
      </w:r>
      <w:r w:rsidR="000D6270">
        <w:rPr>
          <w:rFonts w:eastAsia="Times New Roman"/>
          <w:lang w:eastAsia="en-GB"/>
        </w:rPr>
        <w:t xml:space="preserve">sad passing of Adam </w:t>
      </w:r>
      <w:proofErr w:type="spellStart"/>
      <w:r w:rsidR="000D6270">
        <w:rPr>
          <w:rFonts w:eastAsia="Times New Roman"/>
          <w:lang w:eastAsia="en-GB"/>
        </w:rPr>
        <w:t>Wolton</w:t>
      </w:r>
      <w:proofErr w:type="spellEnd"/>
      <w:r w:rsidR="000D6270">
        <w:rPr>
          <w:rFonts w:eastAsia="Times New Roman"/>
          <w:lang w:eastAsia="en-GB"/>
        </w:rPr>
        <w:t>, Parish Councillor who resigned last month.</w:t>
      </w:r>
      <w:r w:rsidR="00212E1B">
        <w:rPr>
          <w:rFonts w:eastAsia="Times New Roman"/>
          <w:lang w:eastAsia="en-GB"/>
        </w:rPr>
        <w:t xml:space="preserve">  Adam was a highly respected parish councillor, kind, thoughtful</w:t>
      </w:r>
      <w:r w:rsidR="005146D6">
        <w:rPr>
          <w:rFonts w:eastAsia="Times New Roman"/>
          <w:lang w:eastAsia="en-GB"/>
        </w:rPr>
        <w:t xml:space="preserve">, hardworking and intelligent.  </w:t>
      </w:r>
      <w:r w:rsidR="000D6270">
        <w:rPr>
          <w:rFonts w:eastAsia="Times New Roman"/>
          <w:lang w:eastAsia="en-GB"/>
        </w:rPr>
        <w:t xml:space="preserve">  </w:t>
      </w:r>
      <w:r w:rsidR="005146D6" w:rsidRPr="005146D6">
        <w:rPr>
          <w:rFonts w:cstheme="minorHAnsi"/>
          <w:shd w:val="clear" w:color="auto" w:fill="FFFFFF"/>
        </w:rPr>
        <w:t xml:space="preserve">Adam's hard work and enthusiasm for promoting pedestrian safety and protecting the environment made a positive difference to all the parishioners in Coltishall and we are </w:t>
      </w:r>
      <w:r w:rsidR="005146D6">
        <w:rPr>
          <w:rFonts w:cstheme="minorHAnsi"/>
          <w:shd w:val="clear" w:color="auto" w:fill="FFFFFF"/>
        </w:rPr>
        <w:t xml:space="preserve">all </w:t>
      </w:r>
      <w:r w:rsidR="005146D6" w:rsidRPr="005146D6">
        <w:rPr>
          <w:rFonts w:cstheme="minorHAnsi"/>
          <w:shd w:val="clear" w:color="auto" w:fill="FFFFFF"/>
        </w:rPr>
        <w:t>privileged to have worked with him</w:t>
      </w:r>
      <w:r w:rsidR="005146D6">
        <w:rPr>
          <w:rFonts w:cstheme="minorHAnsi"/>
          <w:shd w:val="clear" w:color="auto" w:fill="FFFFFF"/>
        </w:rPr>
        <w:t>.</w:t>
      </w:r>
    </w:p>
    <w:p w14:paraId="7F159EAD" w14:textId="196C8207" w:rsidR="000D6270" w:rsidRPr="00212E1B" w:rsidRDefault="005146D6" w:rsidP="00212E1B">
      <w:pPr>
        <w:pStyle w:val="ListParagraph"/>
        <w:shd w:val="clear" w:color="auto" w:fill="FFFFFF"/>
        <w:ind w:left="284"/>
        <w:rPr>
          <w:rFonts w:ascii="Arial" w:eastAsia="Times New Roman" w:hAnsi="Arial" w:cs="Arial"/>
          <w:color w:val="222222"/>
          <w:sz w:val="24"/>
          <w:szCs w:val="24"/>
          <w:lang w:eastAsia="en-GB"/>
        </w:rPr>
      </w:pPr>
      <w:r>
        <w:rPr>
          <w:rFonts w:eastAsia="Times New Roman"/>
          <w:lang w:eastAsia="en-GB"/>
        </w:rPr>
        <w:t xml:space="preserve">Cllr </w:t>
      </w:r>
      <w:proofErr w:type="spellStart"/>
      <w:r>
        <w:rPr>
          <w:rFonts w:eastAsia="Times New Roman"/>
          <w:lang w:eastAsia="en-GB"/>
        </w:rPr>
        <w:t>Copplestone</w:t>
      </w:r>
      <w:proofErr w:type="spellEnd"/>
      <w:r>
        <w:rPr>
          <w:rFonts w:eastAsia="Times New Roman"/>
          <w:lang w:eastAsia="en-GB"/>
        </w:rPr>
        <w:t xml:space="preserve"> </w:t>
      </w:r>
      <w:r w:rsidR="008E2C03">
        <w:rPr>
          <w:rFonts w:eastAsia="Times New Roman"/>
          <w:lang w:eastAsia="en-GB"/>
        </w:rPr>
        <w:t xml:space="preserve">provided an overview of her recent community involvements.  </w:t>
      </w:r>
      <w:r w:rsidR="00310CA5" w:rsidRPr="00212E1B">
        <w:rPr>
          <w:rFonts w:eastAsia="Times New Roman"/>
          <w:lang w:eastAsia="en-GB"/>
        </w:rPr>
        <w:t xml:space="preserve">Please see </w:t>
      </w:r>
      <w:r w:rsidR="000D6270" w:rsidRPr="00212E1B">
        <w:rPr>
          <w:rFonts w:eastAsia="Times New Roman"/>
          <w:lang w:eastAsia="en-GB"/>
        </w:rPr>
        <w:t xml:space="preserve">Cllr </w:t>
      </w:r>
      <w:proofErr w:type="spellStart"/>
      <w:r w:rsidR="000D6270" w:rsidRPr="00212E1B">
        <w:rPr>
          <w:rFonts w:eastAsia="Times New Roman"/>
          <w:lang w:eastAsia="en-GB"/>
        </w:rPr>
        <w:t>Copplestone’s</w:t>
      </w:r>
      <w:proofErr w:type="spellEnd"/>
      <w:r w:rsidR="00310CA5" w:rsidRPr="00212E1B">
        <w:rPr>
          <w:rFonts w:eastAsia="Times New Roman"/>
          <w:lang w:eastAsia="en-GB"/>
        </w:rPr>
        <w:t xml:space="preserve"> report at the end of these minutes.</w:t>
      </w:r>
      <w:r w:rsidR="009A3242" w:rsidRPr="00212E1B">
        <w:rPr>
          <w:rFonts w:eastAsia="Times New Roman"/>
          <w:lang w:eastAsia="en-GB"/>
        </w:rPr>
        <w:t xml:space="preserve">  </w:t>
      </w:r>
    </w:p>
    <w:p w14:paraId="78DC858B" w14:textId="0B38644A" w:rsidR="00310CA5" w:rsidRPr="008E2C03" w:rsidRDefault="009A3242" w:rsidP="008E2C03">
      <w:pPr>
        <w:pStyle w:val="ListParagraph"/>
        <w:shd w:val="clear" w:color="auto" w:fill="FFFFFF"/>
        <w:ind w:left="284"/>
        <w:rPr>
          <w:rFonts w:eastAsia="Times New Roman"/>
          <w:lang w:eastAsia="en-GB"/>
        </w:rPr>
      </w:pPr>
      <w:r w:rsidRPr="009A3242">
        <w:rPr>
          <w:rFonts w:eastAsia="Times New Roman"/>
          <w:lang w:eastAsia="en-GB"/>
        </w:rPr>
        <w:t>RF</w:t>
      </w:r>
      <w:r w:rsidR="008E2C03">
        <w:rPr>
          <w:rFonts w:eastAsia="Times New Roman"/>
          <w:lang w:eastAsia="en-GB"/>
        </w:rPr>
        <w:t xml:space="preserve"> read a report from Cllr </w:t>
      </w:r>
      <w:proofErr w:type="spellStart"/>
      <w:r w:rsidR="008E2C03">
        <w:rPr>
          <w:rFonts w:eastAsia="Times New Roman"/>
          <w:lang w:eastAsia="en-GB"/>
        </w:rPr>
        <w:t>Whymark</w:t>
      </w:r>
      <w:proofErr w:type="spellEnd"/>
      <w:r w:rsidR="008E2C03">
        <w:rPr>
          <w:rFonts w:eastAsia="Times New Roman"/>
          <w:lang w:eastAsia="en-GB"/>
        </w:rPr>
        <w:t xml:space="preserve">.  Please see Cllr </w:t>
      </w:r>
      <w:proofErr w:type="spellStart"/>
      <w:r w:rsidR="008E2C03">
        <w:rPr>
          <w:rFonts w:eastAsia="Times New Roman"/>
          <w:lang w:eastAsia="en-GB"/>
        </w:rPr>
        <w:t>Whymark’s</w:t>
      </w:r>
      <w:proofErr w:type="spellEnd"/>
      <w:r w:rsidR="008E2C03">
        <w:rPr>
          <w:rFonts w:eastAsia="Times New Roman"/>
          <w:lang w:eastAsia="en-GB"/>
        </w:rPr>
        <w:t xml:space="preserve"> report at the end of these minutes.  </w:t>
      </w:r>
    </w:p>
    <w:p w14:paraId="088BBC05" w14:textId="4BC8E20D" w:rsidR="00310CA5" w:rsidRPr="00190318" w:rsidRDefault="008E2C03" w:rsidP="00190318">
      <w:pPr>
        <w:pStyle w:val="ListParagraph"/>
        <w:numPr>
          <w:ilvl w:val="1"/>
          <w:numId w:val="1"/>
        </w:numPr>
        <w:tabs>
          <w:tab w:val="clear" w:pos="1440"/>
        </w:tabs>
        <w:spacing w:line="240" w:lineRule="auto"/>
        <w:ind w:left="284" w:hanging="284"/>
        <w:rPr>
          <w:rFonts w:eastAsia="Times New Roman"/>
          <w:lang w:eastAsia="en-GB"/>
        </w:rPr>
      </w:pPr>
      <w:r>
        <w:rPr>
          <w:rFonts w:eastAsia="Times New Roman"/>
          <w:lang w:eastAsia="en-GB"/>
        </w:rPr>
        <w:t xml:space="preserve">Mr Keller who volunteers on behalf of the parish council to download the SAM2 data gave an overview of the findings and particularly the difficulties of speeding in the High Street.  </w:t>
      </w:r>
      <w:r w:rsidR="00190318">
        <w:rPr>
          <w:rFonts w:eastAsia="Times New Roman"/>
          <w:lang w:eastAsia="en-GB"/>
        </w:rPr>
        <w:t>JH reported that u</w:t>
      </w:r>
      <w:r>
        <w:rPr>
          <w:rFonts w:eastAsia="Times New Roman"/>
          <w:lang w:eastAsia="en-GB"/>
        </w:rPr>
        <w:t xml:space="preserve">nfortunately at present </w:t>
      </w:r>
      <w:r w:rsidR="00190318">
        <w:rPr>
          <w:rFonts w:eastAsia="Times New Roman"/>
          <w:lang w:eastAsia="en-GB"/>
        </w:rPr>
        <w:t>speed watch</w:t>
      </w:r>
      <w:r>
        <w:rPr>
          <w:rFonts w:eastAsia="Times New Roman"/>
          <w:lang w:eastAsia="en-GB"/>
        </w:rPr>
        <w:t xml:space="preserve"> teams </w:t>
      </w:r>
      <w:r w:rsidR="00190318">
        <w:rPr>
          <w:rFonts w:eastAsia="Times New Roman"/>
          <w:lang w:eastAsia="en-GB"/>
        </w:rPr>
        <w:t>cannot</w:t>
      </w:r>
      <w:r>
        <w:rPr>
          <w:rFonts w:eastAsia="Times New Roman"/>
          <w:lang w:eastAsia="en-GB"/>
        </w:rPr>
        <w:t xml:space="preserve"> </w:t>
      </w:r>
      <w:r w:rsidR="00190318">
        <w:rPr>
          <w:rFonts w:eastAsia="Times New Roman"/>
          <w:lang w:eastAsia="en-GB"/>
        </w:rPr>
        <w:t>cover 20mph zones but we are hoping this will change in the near future.  Mr Keller agreed he will download the data from an additional SAM2 camera if the parish partnership bid is successful.  The Parish Council thanked Mr Keller for his support.</w:t>
      </w:r>
      <w:r w:rsidR="009A3242" w:rsidRPr="00190318">
        <w:rPr>
          <w:rFonts w:eastAsia="Times New Roman"/>
          <w:lang w:eastAsia="en-GB"/>
        </w:rPr>
        <w:t xml:space="preserve">  </w:t>
      </w:r>
    </w:p>
    <w:p w14:paraId="03DE00A3" w14:textId="49B152EE" w:rsidR="00190318" w:rsidRPr="00190318" w:rsidRDefault="00190318" w:rsidP="00190318">
      <w:pPr>
        <w:numPr>
          <w:ilvl w:val="0"/>
          <w:numId w:val="1"/>
        </w:numPr>
        <w:spacing w:line="276" w:lineRule="auto"/>
        <w:ind w:left="284" w:hanging="284"/>
        <w:contextualSpacing/>
        <w:rPr>
          <w:rFonts w:eastAsia="Times New Roman"/>
          <w:b/>
          <w:bCs/>
          <w:lang w:eastAsia="en-GB"/>
        </w:rPr>
      </w:pPr>
      <w:r w:rsidRPr="00190318">
        <w:rPr>
          <w:rFonts w:eastAsia="Times New Roman"/>
          <w:b/>
          <w:bCs/>
          <w:lang w:eastAsia="en-GB"/>
        </w:rPr>
        <w:t>Planning</w:t>
      </w:r>
    </w:p>
    <w:p w14:paraId="76CB1DFD" w14:textId="54106F16" w:rsidR="00190318" w:rsidRPr="00190318" w:rsidRDefault="00190318" w:rsidP="00190318">
      <w:pPr>
        <w:numPr>
          <w:ilvl w:val="1"/>
          <w:numId w:val="1"/>
        </w:numPr>
        <w:tabs>
          <w:tab w:val="clear" w:pos="1440"/>
          <w:tab w:val="num" w:pos="709"/>
        </w:tabs>
        <w:spacing w:line="276" w:lineRule="auto"/>
        <w:ind w:left="709" w:hanging="425"/>
        <w:contextualSpacing/>
        <w:rPr>
          <w:rFonts w:eastAsia="Times New Roman" w:cstheme="minorHAnsi"/>
          <w:lang w:eastAsia="en-GB"/>
        </w:rPr>
      </w:pPr>
      <w:r w:rsidRPr="00190318">
        <w:rPr>
          <w:rFonts w:eastAsiaTheme="minorEastAsia" w:cstheme="minorHAnsi"/>
          <w:b/>
          <w:bCs/>
          <w:shd w:val="clear" w:color="auto" w:fill="FFFFFF"/>
        </w:rPr>
        <w:t>20201627</w:t>
      </w:r>
      <w:r w:rsidRPr="00190318">
        <w:rPr>
          <w:rFonts w:eastAsiaTheme="minorEastAsia" w:cstheme="minorHAnsi"/>
          <w:shd w:val="clear" w:color="auto" w:fill="FFFFFF"/>
        </w:rPr>
        <w:t xml:space="preserve"> Land at Rectory Road – 30 Residential Dwellings </w:t>
      </w:r>
      <w:proofErr w:type="spellStart"/>
      <w:r w:rsidRPr="00190318">
        <w:rPr>
          <w:rFonts w:eastAsiaTheme="minorEastAsia" w:cstheme="minorHAnsi"/>
          <w:shd w:val="clear" w:color="auto" w:fill="FFFFFF"/>
        </w:rPr>
        <w:t>Reconsultation</w:t>
      </w:r>
      <w:proofErr w:type="spellEnd"/>
      <w:r>
        <w:rPr>
          <w:rFonts w:eastAsiaTheme="minorEastAsia" w:cstheme="minorHAnsi"/>
          <w:shd w:val="clear" w:color="auto" w:fill="FFFFFF"/>
        </w:rPr>
        <w:t>.  It was AGREED comments will be made at the Planning Committee Meeting from a representative of the parish council.</w:t>
      </w:r>
      <w:r w:rsidR="009B4190">
        <w:rPr>
          <w:rFonts w:eastAsiaTheme="minorEastAsia" w:cstheme="minorHAnsi"/>
          <w:shd w:val="clear" w:color="auto" w:fill="FFFFFF"/>
        </w:rPr>
        <w:t xml:space="preserve">  The Parish Council have already responded to the </w:t>
      </w:r>
      <w:proofErr w:type="spellStart"/>
      <w:r w:rsidR="009B4190">
        <w:rPr>
          <w:rFonts w:eastAsiaTheme="minorEastAsia" w:cstheme="minorHAnsi"/>
          <w:shd w:val="clear" w:color="auto" w:fill="FFFFFF"/>
        </w:rPr>
        <w:t>reconsultation</w:t>
      </w:r>
      <w:proofErr w:type="spellEnd"/>
      <w:r w:rsidR="009B4190">
        <w:rPr>
          <w:rFonts w:eastAsiaTheme="minorEastAsia" w:cstheme="minorHAnsi"/>
          <w:shd w:val="clear" w:color="auto" w:fill="FFFFFF"/>
        </w:rPr>
        <w:t xml:space="preserve"> by letter.  </w:t>
      </w:r>
    </w:p>
    <w:p w14:paraId="694A7CA0" w14:textId="0893BD6C" w:rsidR="00190318" w:rsidRPr="00190318" w:rsidRDefault="00190318" w:rsidP="00190318">
      <w:pPr>
        <w:numPr>
          <w:ilvl w:val="1"/>
          <w:numId w:val="1"/>
        </w:numPr>
        <w:tabs>
          <w:tab w:val="clear" w:pos="1440"/>
          <w:tab w:val="num" w:pos="709"/>
        </w:tabs>
        <w:spacing w:line="276" w:lineRule="auto"/>
        <w:ind w:left="709" w:hanging="425"/>
        <w:contextualSpacing/>
        <w:rPr>
          <w:rFonts w:eastAsia="Times New Roman" w:cstheme="minorHAnsi"/>
          <w:b/>
          <w:bCs/>
          <w:lang w:eastAsia="en-GB"/>
        </w:rPr>
      </w:pPr>
      <w:r w:rsidRPr="00190318">
        <w:rPr>
          <w:rFonts w:eastAsia="Times New Roman" w:cstheme="minorHAnsi"/>
          <w:b/>
          <w:bCs/>
          <w:lang w:eastAsia="en-GB"/>
        </w:rPr>
        <w:t xml:space="preserve">BA/2021/0449/TCAA </w:t>
      </w:r>
      <w:r w:rsidRPr="00190318">
        <w:rPr>
          <w:rFonts w:eastAsia="Times New Roman" w:cstheme="minorHAnsi"/>
          <w:lang w:eastAsia="en-GB"/>
        </w:rPr>
        <w:t>Manor House, 8 Wroxham Road.  Proposal: T1: Sycamore - re-pollard. T2: Ash - re-pollard.</w:t>
      </w:r>
      <w:r w:rsidR="009B4190">
        <w:rPr>
          <w:rFonts w:eastAsia="Times New Roman" w:cstheme="minorHAnsi"/>
          <w:lang w:eastAsia="en-GB"/>
        </w:rPr>
        <w:t xml:space="preserve">  No comments</w:t>
      </w:r>
    </w:p>
    <w:p w14:paraId="699C00EE" w14:textId="44256B52" w:rsidR="00190318" w:rsidRPr="00190318" w:rsidRDefault="00190318" w:rsidP="00190318">
      <w:pPr>
        <w:numPr>
          <w:ilvl w:val="1"/>
          <w:numId w:val="1"/>
        </w:numPr>
        <w:tabs>
          <w:tab w:val="clear" w:pos="1440"/>
          <w:tab w:val="num" w:pos="709"/>
        </w:tabs>
        <w:spacing w:line="276" w:lineRule="auto"/>
        <w:ind w:left="709" w:hanging="425"/>
        <w:contextualSpacing/>
        <w:rPr>
          <w:rFonts w:eastAsia="Times New Roman" w:cstheme="minorHAnsi"/>
          <w:b/>
          <w:bCs/>
          <w:lang w:eastAsia="en-GB"/>
        </w:rPr>
      </w:pPr>
      <w:r w:rsidRPr="00190318">
        <w:rPr>
          <w:rFonts w:eastAsia="Times New Roman" w:cstheme="minorHAnsi"/>
          <w:b/>
          <w:bCs/>
          <w:lang w:eastAsia="en-GB"/>
        </w:rPr>
        <w:t xml:space="preserve">20212169 </w:t>
      </w:r>
      <w:r w:rsidRPr="00190318">
        <w:rPr>
          <w:rFonts w:eastAsia="Times New Roman" w:cstheme="minorHAnsi"/>
          <w:lang w:eastAsia="en-GB"/>
        </w:rPr>
        <w:t xml:space="preserve">Paddock Wood, 12 Gt </w:t>
      </w:r>
      <w:proofErr w:type="spellStart"/>
      <w:r w:rsidRPr="00190318">
        <w:rPr>
          <w:rFonts w:eastAsia="Times New Roman" w:cstheme="minorHAnsi"/>
          <w:lang w:eastAsia="en-GB"/>
        </w:rPr>
        <w:t>Hautbois</w:t>
      </w:r>
      <w:proofErr w:type="spellEnd"/>
      <w:r w:rsidRPr="00190318">
        <w:rPr>
          <w:rFonts w:eastAsia="Times New Roman" w:cstheme="minorHAnsi"/>
          <w:lang w:eastAsia="en-GB"/>
        </w:rPr>
        <w:t xml:space="preserve"> Road – Single and two storey extensions with balconies</w:t>
      </w:r>
      <w:r w:rsidR="009B4190">
        <w:rPr>
          <w:rFonts w:eastAsia="Times New Roman" w:cstheme="minorHAnsi"/>
          <w:lang w:eastAsia="en-GB"/>
        </w:rPr>
        <w:t>.  No comments</w:t>
      </w:r>
    </w:p>
    <w:p w14:paraId="20DC9F80" w14:textId="77777777" w:rsidR="00190318" w:rsidRPr="00190318" w:rsidRDefault="00190318" w:rsidP="00190318">
      <w:pPr>
        <w:numPr>
          <w:ilvl w:val="0"/>
          <w:numId w:val="1"/>
        </w:numPr>
        <w:spacing w:line="276" w:lineRule="auto"/>
        <w:contextualSpacing/>
        <w:rPr>
          <w:rFonts w:eastAsia="Times New Roman" w:cstheme="minorHAnsi"/>
          <w:b/>
          <w:bCs/>
          <w:lang w:eastAsia="en-GB"/>
        </w:rPr>
      </w:pPr>
      <w:r w:rsidRPr="00190318">
        <w:rPr>
          <w:rFonts w:eastAsia="Times New Roman"/>
          <w:b/>
          <w:bCs/>
          <w:lang w:eastAsia="en-GB"/>
        </w:rPr>
        <w:t>Finance</w:t>
      </w:r>
    </w:p>
    <w:p w14:paraId="4ADFC0B3" w14:textId="60F4D9B2" w:rsidR="00190318" w:rsidRPr="00190318" w:rsidRDefault="00190318" w:rsidP="00190318">
      <w:pPr>
        <w:numPr>
          <w:ilvl w:val="1"/>
          <w:numId w:val="1"/>
        </w:numPr>
        <w:tabs>
          <w:tab w:val="clear" w:pos="1440"/>
        </w:tabs>
        <w:spacing w:line="276" w:lineRule="auto"/>
        <w:ind w:left="709" w:hanging="425"/>
        <w:contextualSpacing/>
        <w:rPr>
          <w:rFonts w:eastAsia="Times New Roman"/>
          <w:i/>
          <w:iCs/>
          <w:lang w:eastAsia="en-GB"/>
        </w:rPr>
      </w:pPr>
      <w:r w:rsidRPr="00190318">
        <w:rPr>
          <w:rFonts w:eastAsia="Times New Roman"/>
          <w:i/>
          <w:iCs/>
          <w:lang w:eastAsia="en-GB"/>
        </w:rPr>
        <w:t xml:space="preserve">Payments Received - none </w:t>
      </w:r>
      <w:r w:rsidR="009B4190">
        <w:rPr>
          <w:rFonts w:eastAsia="Times New Roman"/>
          <w:i/>
          <w:iCs/>
          <w:lang w:eastAsia="en-GB"/>
        </w:rPr>
        <w:t>NOTED</w:t>
      </w:r>
      <w:r w:rsidRPr="00190318">
        <w:rPr>
          <w:rFonts w:eastAsia="Times New Roman"/>
          <w:i/>
          <w:iCs/>
          <w:lang w:eastAsia="en-GB"/>
        </w:rPr>
        <w:tab/>
      </w:r>
    </w:p>
    <w:p w14:paraId="04F06CA5" w14:textId="0CBCD970" w:rsidR="00190318" w:rsidRPr="00190318" w:rsidRDefault="00190318" w:rsidP="00190318">
      <w:pPr>
        <w:numPr>
          <w:ilvl w:val="1"/>
          <w:numId w:val="1"/>
        </w:numPr>
        <w:tabs>
          <w:tab w:val="clear" w:pos="1440"/>
          <w:tab w:val="num" w:pos="709"/>
        </w:tabs>
        <w:spacing w:line="276" w:lineRule="auto"/>
        <w:ind w:hanging="1156"/>
        <w:contextualSpacing/>
        <w:rPr>
          <w:rFonts w:eastAsia="Times New Roman"/>
          <w:i/>
          <w:iCs/>
          <w:lang w:eastAsia="en-GB"/>
        </w:rPr>
      </w:pPr>
      <w:r w:rsidRPr="00190318">
        <w:rPr>
          <w:rFonts w:eastAsia="Times New Roman"/>
          <w:i/>
          <w:iCs/>
          <w:lang w:eastAsia="en-GB"/>
        </w:rPr>
        <w:t>Payments for Approval</w:t>
      </w:r>
      <w:r w:rsidR="009B4190">
        <w:rPr>
          <w:rFonts w:eastAsia="Times New Roman"/>
          <w:i/>
          <w:iCs/>
          <w:lang w:eastAsia="en-GB"/>
        </w:rPr>
        <w:t xml:space="preserve"> - APPROVED</w:t>
      </w:r>
    </w:p>
    <w:p w14:paraId="1684B2B6" w14:textId="77777777" w:rsidR="00190318" w:rsidRPr="00190318" w:rsidRDefault="00190318" w:rsidP="00190318">
      <w:pPr>
        <w:spacing w:line="276" w:lineRule="auto"/>
        <w:ind w:left="709"/>
        <w:contextualSpacing/>
        <w:rPr>
          <w:rFonts w:eastAsia="Times New Roman"/>
          <w:lang w:eastAsia="en-GB"/>
        </w:rPr>
      </w:pPr>
      <w:r w:rsidRPr="00190318">
        <w:rPr>
          <w:rFonts w:eastAsia="Times New Roman"/>
          <w:lang w:eastAsia="en-GB"/>
        </w:rPr>
        <w:lastRenderedPageBreak/>
        <w:t>DR STUMP</w:t>
      </w:r>
      <w:r w:rsidRPr="00190318">
        <w:rPr>
          <w:rFonts w:eastAsia="Times New Roman"/>
          <w:lang w:eastAsia="en-GB"/>
        </w:rPr>
        <w:tab/>
      </w:r>
      <w:r w:rsidRPr="00190318">
        <w:rPr>
          <w:rFonts w:eastAsia="Times New Roman"/>
          <w:lang w:eastAsia="en-GB"/>
        </w:rPr>
        <w:tab/>
      </w:r>
      <w:r w:rsidRPr="00190318">
        <w:rPr>
          <w:rFonts w:eastAsia="Times New Roman"/>
          <w:lang w:eastAsia="en-GB"/>
        </w:rPr>
        <w:tab/>
        <w:t>Allotment Apple Tree Reduction</w:t>
      </w:r>
      <w:r w:rsidRPr="00190318">
        <w:rPr>
          <w:rFonts w:eastAsia="Times New Roman"/>
          <w:lang w:eastAsia="en-GB"/>
        </w:rPr>
        <w:tab/>
      </w:r>
      <w:r w:rsidRPr="00190318">
        <w:rPr>
          <w:rFonts w:eastAsia="Times New Roman"/>
          <w:lang w:eastAsia="en-GB"/>
        </w:rPr>
        <w:tab/>
      </w:r>
      <w:r w:rsidRPr="00190318">
        <w:rPr>
          <w:rFonts w:eastAsia="Times New Roman"/>
          <w:lang w:eastAsia="en-GB"/>
        </w:rPr>
        <w:tab/>
        <w:t>£390.00</w:t>
      </w:r>
    </w:p>
    <w:p w14:paraId="7BC8AF81" w14:textId="77777777" w:rsidR="00190318" w:rsidRPr="00190318" w:rsidRDefault="00190318" w:rsidP="00190318">
      <w:pPr>
        <w:spacing w:line="276" w:lineRule="auto"/>
        <w:ind w:left="709"/>
        <w:contextualSpacing/>
        <w:rPr>
          <w:rFonts w:eastAsia="Times New Roman"/>
          <w:lang w:eastAsia="en-GB"/>
        </w:rPr>
      </w:pPr>
      <w:r w:rsidRPr="00190318">
        <w:rPr>
          <w:rFonts w:eastAsia="Times New Roman"/>
          <w:lang w:eastAsia="en-GB"/>
        </w:rPr>
        <w:tab/>
      </w:r>
      <w:r w:rsidRPr="00190318">
        <w:rPr>
          <w:rFonts w:eastAsia="Times New Roman"/>
          <w:lang w:eastAsia="en-GB"/>
        </w:rPr>
        <w:tab/>
      </w:r>
      <w:r w:rsidRPr="00190318">
        <w:rPr>
          <w:rFonts w:eastAsia="Times New Roman"/>
          <w:lang w:eastAsia="en-GB"/>
        </w:rPr>
        <w:tab/>
      </w:r>
      <w:r w:rsidRPr="00190318">
        <w:rPr>
          <w:rFonts w:eastAsia="Times New Roman"/>
          <w:lang w:eastAsia="en-GB"/>
        </w:rPr>
        <w:tab/>
      </w:r>
      <w:r w:rsidRPr="00190318">
        <w:rPr>
          <w:rFonts w:eastAsia="Times New Roman"/>
          <w:lang w:eastAsia="en-GB"/>
        </w:rPr>
        <w:tab/>
        <w:t xml:space="preserve">Gt </w:t>
      </w:r>
      <w:proofErr w:type="spellStart"/>
      <w:r w:rsidRPr="00190318">
        <w:rPr>
          <w:rFonts w:eastAsia="Times New Roman"/>
          <w:lang w:eastAsia="en-GB"/>
        </w:rPr>
        <w:t>Hautbois</w:t>
      </w:r>
      <w:proofErr w:type="spellEnd"/>
      <w:r w:rsidRPr="00190318">
        <w:rPr>
          <w:rFonts w:eastAsia="Times New Roman"/>
          <w:lang w:eastAsia="en-GB"/>
        </w:rPr>
        <w:t xml:space="preserve"> Common Tree Reduction</w:t>
      </w:r>
      <w:r w:rsidRPr="00190318">
        <w:rPr>
          <w:rFonts w:eastAsia="Times New Roman"/>
          <w:lang w:eastAsia="en-GB"/>
        </w:rPr>
        <w:tab/>
      </w:r>
      <w:r w:rsidRPr="00190318">
        <w:rPr>
          <w:rFonts w:eastAsia="Times New Roman"/>
          <w:lang w:eastAsia="en-GB"/>
        </w:rPr>
        <w:tab/>
        <w:t>£1020.00</w:t>
      </w:r>
    </w:p>
    <w:p w14:paraId="5D01DB54" w14:textId="77777777" w:rsidR="00190318" w:rsidRPr="00190318" w:rsidRDefault="00190318" w:rsidP="00190318">
      <w:pPr>
        <w:spacing w:line="276" w:lineRule="auto"/>
        <w:ind w:left="709"/>
        <w:contextualSpacing/>
        <w:rPr>
          <w:rFonts w:eastAsia="Times New Roman"/>
          <w:lang w:eastAsia="en-GB"/>
        </w:rPr>
      </w:pPr>
      <w:r w:rsidRPr="00190318">
        <w:rPr>
          <w:rFonts w:eastAsia="Times New Roman"/>
          <w:lang w:eastAsia="en-GB"/>
        </w:rPr>
        <w:t>Target Tree</w:t>
      </w:r>
      <w:r w:rsidRPr="00190318">
        <w:rPr>
          <w:rFonts w:eastAsia="Times New Roman"/>
          <w:lang w:eastAsia="en-GB"/>
        </w:rPr>
        <w:tab/>
      </w:r>
      <w:r w:rsidRPr="00190318">
        <w:rPr>
          <w:rFonts w:eastAsia="Times New Roman"/>
          <w:lang w:eastAsia="en-GB"/>
        </w:rPr>
        <w:tab/>
      </w:r>
      <w:r w:rsidRPr="00190318">
        <w:rPr>
          <w:rFonts w:eastAsia="Times New Roman"/>
          <w:lang w:eastAsia="en-GB"/>
        </w:rPr>
        <w:tab/>
        <w:t xml:space="preserve">Gt </w:t>
      </w:r>
      <w:proofErr w:type="spellStart"/>
      <w:r w:rsidRPr="00190318">
        <w:rPr>
          <w:rFonts w:eastAsia="Times New Roman"/>
          <w:lang w:eastAsia="en-GB"/>
        </w:rPr>
        <w:t>Hautbois</w:t>
      </w:r>
      <w:proofErr w:type="spellEnd"/>
      <w:r w:rsidRPr="00190318">
        <w:rPr>
          <w:rFonts w:eastAsia="Times New Roman"/>
          <w:lang w:eastAsia="en-GB"/>
        </w:rPr>
        <w:t xml:space="preserve"> Willow Tree Reduction</w:t>
      </w:r>
      <w:r w:rsidRPr="00190318">
        <w:rPr>
          <w:rFonts w:eastAsia="Times New Roman"/>
          <w:lang w:eastAsia="en-GB"/>
        </w:rPr>
        <w:tab/>
      </w:r>
      <w:r w:rsidRPr="00190318">
        <w:rPr>
          <w:rFonts w:eastAsia="Times New Roman"/>
          <w:lang w:eastAsia="en-GB"/>
        </w:rPr>
        <w:tab/>
        <w:t>£600.00</w:t>
      </w:r>
    </w:p>
    <w:p w14:paraId="2B47FBE9" w14:textId="77777777" w:rsidR="00190318" w:rsidRPr="00190318" w:rsidRDefault="00190318" w:rsidP="00190318">
      <w:pPr>
        <w:spacing w:line="276" w:lineRule="auto"/>
        <w:ind w:left="709"/>
        <w:contextualSpacing/>
        <w:rPr>
          <w:rFonts w:eastAsia="Times New Roman"/>
          <w:lang w:eastAsia="en-GB"/>
        </w:rPr>
      </w:pPr>
      <w:r w:rsidRPr="00190318">
        <w:rPr>
          <w:rFonts w:eastAsia="Times New Roman"/>
          <w:lang w:eastAsia="en-GB"/>
        </w:rPr>
        <w:t xml:space="preserve">M </w:t>
      </w:r>
      <w:proofErr w:type="spellStart"/>
      <w:r w:rsidRPr="00190318">
        <w:rPr>
          <w:rFonts w:eastAsia="Times New Roman"/>
          <w:lang w:eastAsia="en-GB"/>
        </w:rPr>
        <w:t>Morter</w:t>
      </w:r>
      <w:proofErr w:type="spellEnd"/>
      <w:r w:rsidRPr="00190318">
        <w:rPr>
          <w:rFonts w:eastAsia="Times New Roman"/>
          <w:lang w:eastAsia="en-GB"/>
        </w:rPr>
        <w:tab/>
      </w:r>
      <w:r w:rsidRPr="00190318">
        <w:rPr>
          <w:rFonts w:eastAsia="Times New Roman"/>
          <w:lang w:eastAsia="en-GB"/>
        </w:rPr>
        <w:tab/>
      </w:r>
      <w:r w:rsidRPr="00190318">
        <w:rPr>
          <w:rFonts w:eastAsia="Times New Roman"/>
          <w:lang w:eastAsia="en-GB"/>
        </w:rPr>
        <w:tab/>
        <w:t>Trim Village Hall Hedge</w:t>
      </w:r>
      <w:r w:rsidRPr="00190318">
        <w:rPr>
          <w:rFonts w:eastAsia="Times New Roman"/>
          <w:lang w:eastAsia="en-GB"/>
        </w:rPr>
        <w:tab/>
      </w:r>
      <w:r w:rsidRPr="00190318">
        <w:rPr>
          <w:rFonts w:eastAsia="Times New Roman"/>
          <w:lang w:eastAsia="en-GB"/>
        </w:rPr>
        <w:tab/>
      </w:r>
      <w:r w:rsidRPr="00190318">
        <w:rPr>
          <w:rFonts w:eastAsia="Times New Roman"/>
          <w:lang w:eastAsia="en-GB"/>
        </w:rPr>
        <w:tab/>
      </w:r>
      <w:r w:rsidRPr="00190318">
        <w:rPr>
          <w:rFonts w:eastAsia="Times New Roman"/>
          <w:lang w:eastAsia="en-GB"/>
        </w:rPr>
        <w:tab/>
        <w:t>£60.00</w:t>
      </w:r>
    </w:p>
    <w:p w14:paraId="0397DDAF" w14:textId="77777777" w:rsidR="00190318" w:rsidRPr="00190318" w:rsidRDefault="00190318" w:rsidP="00190318">
      <w:pPr>
        <w:spacing w:line="276" w:lineRule="auto"/>
        <w:ind w:left="709"/>
        <w:contextualSpacing/>
        <w:rPr>
          <w:rFonts w:eastAsia="Times New Roman"/>
          <w:lang w:eastAsia="en-GB"/>
        </w:rPr>
      </w:pPr>
      <w:r w:rsidRPr="00190318">
        <w:rPr>
          <w:rFonts w:eastAsia="Times New Roman"/>
          <w:lang w:eastAsia="en-GB"/>
        </w:rPr>
        <w:t>Coltishall PCC</w:t>
      </w:r>
      <w:r w:rsidRPr="00190318">
        <w:rPr>
          <w:rFonts w:eastAsia="Times New Roman"/>
          <w:lang w:eastAsia="en-GB"/>
        </w:rPr>
        <w:tab/>
      </w:r>
      <w:r w:rsidRPr="00190318">
        <w:rPr>
          <w:rFonts w:eastAsia="Times New Roman"/>
          <w:lang w:eastAsia="en-GB"/>
        </w:rPr>
        <w:tab/>
      </w:r>
      <w:r w:rsidRPr="00190318">
        <w:rPr>
          <w:rFonts w:eastAsia="Times New Roman"/>
          <w:lang w:eastAsia="en-GB"/>
        </w:rPr>
        <w:tab/>
        <w:t>Church Rooms Room Hire 2022</w:t>
      </w:r>
      <w:r w:rsidRPr="00190318">
        <w:rPr>
          <w:rFonts w:eastAsia="Times New Roman"/>
          <w:lang w:eastAsia="en-GB"/>
        </w:rPr>
        <w:tab/>
      </w:r>
      <w:r w:rsidRPr="00190318">
        <w:rPr>
          <w:rFonts w:eastAsia="Times New Roman"/>
          <w:lang w:eastAsia="en-GB"/>
        </w:rPr>
        <w:tab/>
      </w:r>
      <w:r w:rsidRPr="00190318">
        <w:rPr>
          <w:rFonts w:eastAsia="Times New Roman"/>
          <w:lang w:eastAsia="en-GB"/>
        </w:rPr>
        <w:tab/>
        <w:t>£143.00</w:t>
      </w:r>
    </w:p>
    <w:p w14:paraId="7420335A" w14:textId="77777777" w:rsidR="00190318" w:rsidRPr="00190318" w:rsidRDefault="00190318" w:rsidP="00190318">
      <w:pPr>
        <w:spacing w:line="276" w:lineRule="auto"/>
        <w:ind w:left="709"/>
        <w:contextualSpacing/>
        <w:rPr>
          <w:rFonts w:eastAsia="Times New Roman"/>
          <w:lang w:eastAsia="en-GB"/>
        </w:rPr>
      </w:pPr>
      <w:r w:rsidRPr="00190318">
        <w:rPr>
          <w:rFonts w:eastAsia="Times New Roman"/>
          <w:lang w:eastAsia="en-GB"/>
        </w:rPr>
        <w:t>CAN</w:t>
      </w:r>
      <w:r w:rsidRPr="00190318">
        <w:rPr>
          <w:rFonts w:eastAsia="Times New Roman"/>
          <w:lang w:eastAsia="en-GB"/>
        </w:rPr>
        <w:tab/>
      </w:r>
      <w:r w:rsidRPr="00190318">
        <w:rPr>
          <w:rFonts w:eastAsia="Times New Roman"/>
          <w:lang w:eastAsia="en-GB"/>
        </w:rPr>
        <w:tab/>
      </w:r>
      <w:r w:rsidRPr="00190318">
        <w:rPr>
          <w:rFonts w:eastAsia="Times New Roman"/>
          <w:lang w:eastAsia="en-GB"/>
        </w:rPr>
        <w:tab/>
      </w:r>
      <w:r w:rsidRPr="00190318">
        <w:rPr>
          <w:rFonts w:eastAsia="Times New Roman"/>
          <w:lang w:eastAsia="en-GB"/>
        </w:rPr>
        <w:tab/>
        <w:t>Trustee Training - MP</w:t>
      </w:r>
      <w:r w:rsidRPr="00190318">
        <w:rPr>
          <w:rFonts w:eastAsia="Times New Roman"/>
          <w:lang w:eastAsia="en-GB"/>
        </w:rPr>
        <w:tab/>
      </w:r>
      <w:r w:rsidRPr="00190318">
        <w:rPr>
          <w:rFonts w:eastAsia="Times New Roman"/>
          <w:lang w:eastAsia="en-GB"/>
        </w:rPr>
        <w:tab/>
      </w:r>
      <w:r w:rsidRPr="00190318">
        <w:rPr>
          <w:rFonts w:eastAsia="Times New Roman"/>
          <w:lang w:eastAsia="en-GB"/>
        </w:rPr>
        <w:tab/>
      </w:r>
      <w:r w:rsidRPr="00190318">
        <w:rPr>
          <w:rFonts w:eastAsia="Times New Roman"/>
          <w:lang w:eastAsia="en-GB"/>
        </w:rPr>
        <w:tab/>
        <w:t>£30.00</w:t>
      </w:r>
    </w:p>
    <w:p w14:paraId="125EE70E" w14:textId="77777777" w:rsidR="00190318" w:rsidRPr="00190318" w:rsidRDefault="00190318" w:rsidP="00190318">
      <w:pPr>
        <w:spacing w:line="276" w:lineRule="auto"/>
        <w:ind w:left="709"/>
        <w:contextualSpacing/>
        <w:rPr>
          <w:rFonts w:eastAsia="Times New Roman"/>
          <w:lang w:eastAsia="en-GB"/>
        </w:rPr>
      </w:pPr>
      <w:r w:rsidRPr="00190318">
        <w:rPr>
          <w:rFonts w:eastAsia="Times New Roman"/>
          <w:lang w:eastAsia="en-GB"/>
        </w:rPr>
        <w:t>Wave</w:t>
      </w:r>
      <w:r w:rsidRPr="00190318">
        <w:rPr>
          <w:rFonts w:eastAsia="Times New Roman"/>
          <w:lang w:eastAsia="en-GB"/>
        </w:rPr>
        <w:tab/>
      </w:r>
      <w:r w:rsidRPr="00190318">
        <w:rPr>
          <w:rFonts w:eastAsia="Times New Roman"/>
          <w:lang w:eastAsia="en-GB"/>
        </w:rPr>
        <w:tab/>
      </w:r>
      <w:r w:rsidRPr="00190318">
        <w:rPr>
          <w:rFonts w:eastAsia="Times New Roman"/>
          <w:lang w:eastAsia="en-GB"/>
        </w:rPr>
        <w:tab/>
      </w:r>
      <w:r w:rsidRPr="00190318">
        <w:rPr>
          <w:rFonts w:eastAsia="Times New Roman"/>
          <w:lang w:eastAsia="en-GB"/>
        </w:rPr>
        <w:tab/>
        <w:t>Allotment Water Bill</w:t>
      </w:r>
      <w:r w:rsidRPr="00190318">
        <w:rPr>
          <w:rFonts w:eastAsia="Times New Roman"/>
          <w:lang w:eastAsia="en-GB"/>
        </w:rPr>
        <w:tab/>
      </w:r>
      <w:r w:rsidRPr="00190318">
        <w:rPr>
          <w:rFonts w:eastAsia="Times New Roman"/>
          <w:lang w:eastAsia="en-GB"/>
        </w:rPr>
        <w:tab/>
      </w:r>
      <w:r w:rsidRPr="00190318">
        <w:rPr>
          <w:rFonts w:eastAsia="Times New Roman"/>
          <w:lang w:eastAsia="en-GB"/>
        </w:rPr>
        <w:tab/>
      </w:r>
      <w:r w:rsidRPr="00190318">
        <w:rPr>
          <w:rFonts w:eastAsia="Times New Roman"/>
          <w:lang w:eastAsia="en-GB"/>
        </w:rPr>
        <w:tab/>
        <w:t>£58.41</w:t>
      </w:r>
    </w:p>
    <w:p w14:paraId="5DD2B22A" w14:textId="77777777" w:rsidR="00190318" w:rsidRPr="00190318" w:rsidRDefault="00190318" w:rsidP="00190318">
      <w:pPr>
        <w:spacing w:line="276" w:lineRule="auto"/>
        <w:ind w:left="709"/>
        <w:contextualSpacing/>
        <w:rPr>
          <w:rFonts w:eastAsia="Times New Roman"/>
          <w:i/>
          <w:iCs/>
          <w:lang w:eastAsia="en-GB"/>
        </w:rPr>
      </w:pPr>
      <w:r w:rsidRPr="00190318">
        <w:rPr>
          <w:rFonts w:eastAsia="Times New Roman"/>
          <w:lang w:eastAsia="en-GB"/>
        </w:rPr>
        <w:t>Rebecca Furr</w:t>
      </w:r>
      <w:r w:rsidRPr="00190318">
        <w:rPr>
          <w:rFonts w:eastAsia="Times New Roman"/>
          <w:lang w:eastAsia="en-GB"/>
        </w:rPr>
        <w:tab/>
      </w:r>
      <w:r w:rsidRPr="00190318">
        <w:rPr>
          <w:rFonts w:eastAsia="Times New Roman"/>
          <w:lang w:eastAsia="en-GB"/>
        </w:rPr>
        <w:tab/>
      </w:r>
      <w:r w:rsidRPr="00190318">
        <w:rPr>
          <w:rFonts w:eastAsia="Times New Roman"/>
          <w:lang w:eastAsia="en-GB"/>
        </w:rPr>
        <w:tab/>
        <w:t>Parish Clerk Expenses</w:t>
      </w:r>
      <w:r w:rsidRPr="00190318">
        <w:rPr>
          <w:rFonts w:eastAsia="Times New Roman"/>
          <w:lang w:eastAsia="en-GB"/>
        </w:rPr>
        <w:tab/>
      </w:r>
      <w:r w:rsidRPr="00190318">
        <w:rPr>
          <w:rFonts w:eastAsia="Times New Roman"/>
          <w:lang w:eastAsia="en-GB"/>
        </w:rPr>
        <w:tab/>
      </w:r>
      <w:r w:rsidRPr="00190318">
        <w:rPr>
          <w:rFonts w:eastAsia="Times New Roman"/>
          <w:lang w:eastAsia="en-GB"/>
        </w:rPr>
        <w:tab/>
      </w:r>
      <w:r w:rsidRPr="00190318">
        <w:rPr>
          <w:rFonts w:eastAsia="Times New Roman"/>
          <w:lang w:eastAsia="en-GB"/>
        </w:rPr>
        <w:tab/>
        <w:t>£40.44</w:t>
      </w:r>
    </w:p>
    <w:p w14:paraId="7709EA4B" w14:textId="0FC378E9" w:rsidR="00190318" w:rsidRPr="00190318" w:rsidRDefault="00190318" w:rsidP="00190318">
      <w:pPr>
        <w:numPr>
          <w:ilvl w:val="1"/>
          <w:numId w:val="1"/>
        </w:numPr>
        <w:tabs>
          <w:tab w:val="clear" w:pos="1440"/>
        </w:tabs>
        <w:spacing w:line="276" w:lineRule="auto"/>
        <w:ind w:left="709" w:hanging="425"/>
        <w:contextualSpacing/>
        <w:rPr>
          <w:rFonts w:eastAsia="Times New Roman"/>
          <w:lang w:eastAsia="en-GB"/>
        </w:rPr>
      </w:pPr>
      <w:r w:rsidRPr="00190318">
        <w:rPr>
          <w:rFonts w:eastAsia="Times New Roman"/>
          <w:i/>
          <w:iCs/>
          <w:lang w:eastAsia="en-GB"/>
        </w:rPr>
        <w:t>Previously agreed Standing Orders</w:t>
      </w:r>
      <w:r w:rsidR="009B4190">
        <w:rPr>
          <w:rFonts w:eastAsia="Times New Roman"/>
          <w:i/>
          <w:iCs/>
          <w:lang w:eastAsia="en-GB"/>
        </w:rPr>
        <w:t xml:space="preserve"> – NOTED – amendments made to payroll and pension</w:t>
      </w:r>
      <w:r w:rsidR="009D746E">
        <w:rPr>
          <w:rFonts w:eastAsia="Times New Roman"/>
          <w:i/>
          <w:iCs/>
          <w:lang w:eastAsia="en-GB"/>
        </w:rPr>
        <w:t xml:space="preserve"> from agenda</w:t>
      </w:r>
      <w:r w:rsidR="009B4190">
        <w:rPr>
          <w:rFonts w:eastAsia="Times New Roman"/>
          <w:i/>
          <w:iCs/>
          <w:lang w:eastAsia="en-GB"/>
        </w:rPr>
        <w:t xml:space="preserve"> to reflect agreed working hours for </w:t>
      </w:r>
      <w:r w:rsidR="00104887">
        <w:rPr>
          <w:rFonts w:eastAsia="Times New Roman"/>
          <w:i/>
          <w:iCs/>
          <w:lang w:eastAsia="en-GB"/>
        </w:rPr>
        <w:t>clerk’s</w:t>
      </w:r>
      <w:r w:rsidR="009B4190">
        <w:rPr>
          <w:rFonts w:eastAsia="Times New Roman"/>
          <w:i/>
          <w:iCs/>
          <w:lang w:eastAsia="en-GB"/>
        </w:rPr>
        <w:t xml:space="preserve"> handover (less than anticipated from 30 hours for December to 20 with leaving date of 17</w:t>
      </w:r>
      <w:r w:rsidR="009B4190" w:rsidRPr="009B4190">
        <w:rPr>
          <w:rFonts w:eastAsia="Times New Roman"/>
          <w:i/>
          <w:iCs/>
          <w:vertAlign w:val="superscript"/>
          <w:lang w:eastAsia="en-GB"/>
        </w:rPr>
        <w:t>th</w:t>
      </w:r>
      <w:r w:rsidR="009B4190">
        <w:rPr>
          <w:rFonts w:eastAsia="Times New Roman"/>
          <w:i/>
          <w:iCs/>
          <w:lang w:eastAsia="en-GB"/>
        </w:rPr>
        <w:t xml:space="preserve"> December 2021 instead of 31</w:t>
      </w:r>
      <w:r w:rsidR="009B4190" w:rsidRPr="009B4190">
        <w:rPr>
          <w:rFonts w:eastAsia="Times New Roman"/>
          <w:i/>
          <w:iCs/>
          <w:vertAlign w:val="superscript"/>
          <w:lang w:eastAsia="en-GB"/>
        </w:rPr>
        <w:t>st</w:t>
      </w:r>
      <w:r w:rsidR="009B4190">
        <w:rPr>
          <w:rFonts w:eastAsia="Times New Roman"/>
          <w:i/>
          <w:iCs/>
          <w:lang w:eastAsia="en-GB"/>
        </w:rPr>
        <w:t xml:space="preserve"> December 2021.</w:t>
      </w:r>
    </w:p>
    <w:p w14:paraId="526E34CF" w14:textId="7AE035D9" w:rsidR="00190318" w:rsidRPr="00190318" w:rsidRDefault="00190318" w:rsidP="00D57417">
      <w:pPr>
        <w:spacing w:line="240" w:lineRule="auto"/>
        <w:ind w:left="709"/>
        <w:contextualSpacing/>
        <w:rPr>
          <w:rFonts w:eastAsia="Times New Roman"/>
          <w:lang w:eastAsia="en-GB"/>
        </w:rPr>
      </w:pPr>
      <w:r w:rsidRPr="00190318">
        <w:rPr>
          <w:rFonts w:eastAsia="Times New Roman"/>
          <w:lang w:eastAsia="en-GB"/>
        </w:rPr>
        <w:t>Rebecca Furr                                  Payroll Dec 2021                                                          £</w:t>
      </w:r>
      <w:r w:rsidR="00D57417">
        <w:rPr>
          <w:rFonts w:eastAsia="Times New Roman"/>
          <w:lang w:eastAsia="en-GB"/>
        </w:rPr>
        <w:t>434.43</w:t>
      </w:r>
    </w:p>
    <w:p w14:paraId="530ABD80" w14:textId="6052B916" w:rsidR="009B4190" w:rsidRPr="00190318" w:rsidRDefault="00190318" w:rsidP="009B4190">
      <w:pPr>
        <w:spacing w:line="240" w:lineRule="auto"/>
        <w:ind w:left="709"/>
        <w:contextualSpacing/>
        <w:rPr>
          <w:rFonts w:eastAsia="Times New Roman"/>
          <w:lang w:eastAsia="en-GB"/>
        </w:rPr>
      </w:pPr>
      <w:r w:rsidRPr="00190318">
        <w:rPr>
          <w:rFonts w:eastAsia="Times New Roman"/>
          <w:lang w:eastAsia="en-GB"/>
        </w:rPr>
        <w:t>Norfolk Pension Fund                   Pension Contribution Dec 2021                                £</w:t>
      </w:r>
      <w:r w:rsidR="00D57417">
        <w:rPr>
          <w:rFonts w:eastAsia="Times New Roman"/>
          <w:lang w:eastAsia="en-GB"/>
        </w:rPr>
        <w:t>87.54</w:t>
      </w:r>
    </w:p>
    <w:p w14:paraId="5DFD6890" w14:textId="77777777" w:rsidR="00190318" w:rsidRPr="00190318" w:rsidRDefault="00190318" w:rsidP="00190318">
      <w:pPr>
        <w:spacing w:line="240" w:lineRule="auto"/>
        <w:ind w:left="709"/>
        <w:contextualSpacing/>
        <w:rPr>
          <w:rFonts w:eastAsia="Times New Roman"/>
          <w:lang w:eastAsia="en-GB"/>
        </w:rPr>
      </w:pPr>
      <w:proofErr w:type="spellStart"/>
      <w:r w:rsidRPr="00190318">
        <w:rPr>
          <w:rFonts w:eastAsia="Times New Roman"/>
          <w:lang w:eastAsia="en-GB"/>
        </w:rPr>
        <w:t>Plusnet</w:t>
      </w:r>
      <w:proofErr w:type="spellEnd"/>
      <w:r w:rsidRPr="00190318">
        <w:rPr>
          <w:rFonts w:eastAsia="Times New Roman"/>
          <w:lang w:eastAsia="en-GB"/>
        </w:rPr>
        <w:t xml:space="preserve"> </w:t>
      </w:r>
      <w:r w:rsidRPr="00190318">
        <w:rPr>
          <w:rFonts w:eastAsia="Times New Roman"/>
          <w:lang w:eastAsia="en-GB"/>
        </w:rPr>
        <w:tab/>
      </w:r>
      <w:r w:rsidRPr="00190318">
        <w:rPr>
          <w:rFonts w:eastAsia="Times New Roman"/>
          <w:lang w:eastAsia="en-GB"/>
        </w:rPr>
        <w:tab/>
      </w:r>
      <w:r w:rsidRPr="00190318">
        <w:rPr>
          <w:rFonts w:eastAsia="Times New Roman"/>
          <w:lang w:eastAsia="en-GB"/>
        </w:rPr>
        <w:tab/>
        <w:t xml:space="preserve">              Clerk’s Mobile (Nov)</w:t>
      </w:r>
      <w:r w:rsidRPr="00190318">
        <w:rPr>
          <w:rFonts w:eastAsia="Times New Roman"/>
          <w:lang w:eastAsia="en-GB"/>
        </w:rPr>
        <w:tab/>
      </w:r>
      <w:r w:rsidRPr="00190318">
        <w:rPr>
          <w:rFonts w:eastAsia="Times New Roman"/>
          <w:lang w:eastAsia="en-GB"/>
        </w:rPr>
        <w:tab/>
      </w:r>
      <w:r w:rsidRPr="00190318">
        <w:rPr>
          <w:rFonts w:eastAsia="Times New Roman"/>
          <w:lang w:eastAsia="en-GB"/>
        </w:rPr>
        <w:tab/>
        <w:t xml:space="preserve">               £6.00</w:t>
      </w:r>
    </w:p>
    <w:p w14:paraId="5DA13DF1" w14:textId="48049C8F" w:rsidR="00190318" w:rsidRPr="00190318" w:rsidRDefault="009B4190" w:rsidP="00190318">
      <w:pPr>
        <w:numPr>
          <w:ilvl w:val="1"/>
          <w:numId w:val="1"/>
        </w:numPr>
        <w:tabs>
          <w:tab w:val="clear" w:pos="1440"/>
          <w:tab w:val="num" w:pos="709"/>
        </w:tabs>
        <w:spacing w:line="276" w:lineRule="auto"/>
        <w:ind w:left="709" w:hanging="425"/>
        <w:contextualSpacing/>
        <w:rPr>
          <w:rFonts w:eastAsia="Times New Roman"/>
          <w:lang w:eastAsia="en-GB"/>
        </w:rPr>
      </w:pPr>
      <w:r>
        <w:rPr>
          <w:rFonts w:eastAsia="Times New Roman"/>
          <w:lang w:eastAsia="en-GB"/>
        </w:rPr>
        <w:t>R</w:t>
      </w:r>
      <w:r w:rsidR="00190318" w:rsidRPr="00190318">
        <w:rPr>
          <w:rFonts w:eastAsia="Times New Roman"/>
          <w:lang w:eastAsia="en-GB"/>
        </w:rPr>
        <w:t>G</w:t>
      </w:r>
      <w:r>
        <w:rPr>
          <w:rFonts w:eastAsia="Times New Roman"/>
          <w:lang w:eastAsia="en-GB"/>
        </w:rPr>
        <w:t xml:space="preserve"> was APPROVED</w:t>
      </w:r>
      <w:r w:rsidR="00190318" w:rsidRPr="00190318">
        <w:rPr>
          <w:rFonts w:eastAsia="Times New Roman"/>
          <w:lang w:eastAsia="en-GB"/>
        </w:rPr>
        <w:t xml:space="preserve"> as an authorised signatory (with JM) for authorising payments online sent via the clerk/RFO</w:t>
      </w:r>
    </w:p>
    <w:p w14:paraId="0DD23A65" w14:textId="77777777" w:rsidR="00190318" w:rsidRPr="00190318" w:rsidRDefault="00190318" w:rsidP="00190318">
      <w:pPr>
        <w:numPr>
          <w:ilvl w:val="0"/>
          <w:numId w:val="1"/>
        </w:numPr>
        <w:tabs>
          <w:tab w:val="num" w:pos="284"/>
        </w:tabs>
        <w:spacing w:line="276" w:lineRule="auto"/>
        <w:contextualSpacing/>
        <w:rPr>
          <w:rFonts w:eastAsia="Times New Roman"/>
          <w:lang w:eastAsia="en-GB"/>
        </w:rPr>
      </w:pPr>
      <w:r w:rsidRPr="00190318">
        <w:rPr>
          <w:rFonts w:eastAsia="Times New Roman"/>
          <w:b/>
          <w:bCs/>
          <w:lang w:eastAsia="en-GB"/>
        </w:rPr>
        <w:t>Coltishall Village Hall and Recreation Ground (CVH&amp;RG)</w:t>
      </w:r>
    </w:p>
    <w:p w14:paraId="5516E11F" w14:textId="3514A804" w:rsidR="00190318" w:rsidRPr="00190318" w:rsidRDefault="00190318" w:rsidP="00190318">
      <w:pPr>
        <w:numPr>
          <w:ilvl w:val="0"/>
          <w:numId w:val="4"/>
        </w:numPr>
        <w:spacing w:line="276" w:lineRule="auto"/>
        <w:ind w:left="709" w:hanging="425"/>
        <w:contextualSpacing/>
        <w:rPr>
          <w:rFonts w:eastAsia="Times New Roman"/>
          <w:b/>
          <w:bCs/>
          <w:lang w:eastAsia="en-GB"/>
        </w:rPr>
      </w:pPr>
      <w:r w:rsidRPr="00190318">
        <w:rPr>
          <w:rFonts w:eastAsia="Times New Roman"/>
          <w:lang w:eastAsia="en-GB"/>
        </w:rPr>
        <w:t xml:space="preserve">Ms Snelling </w:t>
      </w:r>
      <w:r w:rsidR="009B4190">
        <w:rPr>
          <w:rFonts w:eastAsia="Times New Roman"/>
          <w:lang w:eastAsia="en-GB"/>
        </w:rPr>
        <w:t>reported work on the footpath from the large recreation ground car park to the back of the school has begun.  More information will follow</w:t>
      </w:r>
      <w:r w:rsidR="00D5549B">
        <w:rPr>
          <w:rFonts w:eastAsia="Times New Roman"/>
          <w:lang w:eastAsia="en-GB"/>
        </w:rPr>
        <w:t xml:space="preserve"> after the AGM tomorrow from 11am.  JM proposed a motion to </w:t>
      </w:r>
      <w:r w:rsidR="009D746E">
        <w:rPr>
          <w:rFonts w:eastAsia="Times New Roman"/>
          <w:lang w:eastAsia="en-GB"/>
        </w:rPr>
        <w:t>postpone</w:t>
      </w:r>
      <w:r w:rsidR="00D5549B">
        <w:rPr>
          <w:rFonts w:eastAsia="Times New Roman"/>
          <w:lang w:eastAsia="en-GB"/>
        </w:rPr>
        <w:t xml:space="preserve"> the AGM as this had not been advertised in the </w:t>
      </w:r>
      <w:proofErr w:type="spellStart"/>
      <w:r w:rsidR="00D5549B">
        <w:rPr>
          <w:rFonts w:eastAsia="Times New Roman"/>
          <w:lang w:eastAsia="en-GB"/>
        </w:rPr>
        <w:t>Marlpit</w:t>
      </w:r>
      <w:proofErr w:type="spellEnd"/>
      <w:r w:rsidR="00B20FD1">
        <w:rPr>
          <w:rFonts w:eastAsia="Times New Roman"/>
          <w:lang w:eastAsia="en-GB"/>
        </w:rPr>
        <w:t xml:space="preserve">. Standing orders were suspended and a member of the public confirmed it was not in the December issue.  Standing orders were reinstated.  </w:t>
      </w:r>
      <w:r w:rsidR="00D5549B">
        <w:rPr>
          <w:rFonts w:eastAsia="Times New Roman"/>
          <w:lang w:eastAsia="en-GB"/>
        </w:rPr>
        <w:t>RF</w:t>
      </w:r>
      <w:r w:rsidR="007416FC">
        <w:rPr>
          <w:rFonts w:eastAsia="Times New Roman"/>
          <w:lang w:eastAsia="en-GB"/>
        </w:rPr>
        <w:t xml:space="preserve"> </w:t>
      </w:r>
      <w:r w:rsidR="00D5549B">
        <w:rPr>
          <w:rFonts w:eastAsia="Times New Roman"/>
          <w:lang w:eastAsia="en-GB"/>
        </w:rPr>
        <w:t>confirmed it was written in the approved minutes of 2</w:t>
      </w:r>
      <w:r w:rsidR="00D5549B" w:rsidRPr="00D5549B">
        <w:rPr>
          <w:rFonts w:eastAsia="Times New Roman"/>
          <w:vertAlign w:val="superscript"/>
          <w:lang w:eastAsia="en-GB"/>
        </w:rPr>
        <w:t>nd</w:t>
      </w:r>
      <w:r w:rsidR="00D5549B">
        <w:rPr>
          <w:rFonts w:eastAsia="Times New Roman"/>
          <w:lang w:eastAsia="en-GB"/>
        </w:rPr>
        <w:t xml:space="preserve"> November </w:t>
      </w:r>
      <w:r w:rsidR="00B20FD1">
        <w:rPr>
          <w:rFonts w:eastAsia="Times New Roman"/>
          <w:lang w:eastAsia="en-GB"/>
        </w:rPr>
        <w:t xml:space="preserve">2021 </w:t>
      </w:r>
      <w:r w:rsidR="00D5549B">
        <w:rPr>
          <w:rFonts w:eastAsia="Times New Roman"/>
          <w:lang w:eastAsia="en-GB"/>
        </w:rPr>
        <w:t>advising all parishioners were welcome to attend</w:t>
      </w:r>
      <w:r w:rsidR="007416FC">
        <w:rPr>
          <w:rFonts w:eastAsia="Times New Roman"/>
          <w:lang w:eastAsia="en-GB"/>
        </w:rPr>
        <w:t xml:space="preserve"> and believed this was also in the parish council newsletter</w:t>
      </w:r>
      <w:r w:rsidR="009D746E">
        <w:rPr>
          <w:rFonts w:eastAsia="Times New Roman"/>
          <w:lang w:eastAsia="en-GB"/>
        </w:rPr>
        <w:t>.  RF advised that it was not a parish council decision to postpone the AGM.</w:t>
      </w:r>
      <w:r w:rsidR="007416FC">
        <w:rPr>
          <w:rFonts w:eastAsia="Times New Roman"/>
          <w:lang w:eastAsia="en-GB"/>
        </w:rPr>
        <w:t xml:space="preserve"> (Following this meeting the AGM was postponed as it had not been advertised in the </w:t>
      </w:r>
      <w:proofErr w:type="spellStart"/>
      <w:r w:rsidR="007416FC">
        <w:rPr>
          <w:rFonts w:eastAsia="Times New Roman"/>
          <w:lang w:eastAsia="en-GB"/>
        </w:rPr>
        <w:t>Marlpit</w:t>
      </w:r>
      <w:proofErr w:type="spellEnd"/>
      <w:r w:rsidR="007416FC">
        <w:rPr>
          <w:rFonts w:eastAsia="Times New Roman"/>
          <w:lang w:eastAsia="en-GB"/>
        </w:rPr>
        <w:t xml:space="preserve"> accordingly and will be rescheduled in the new year).</w:t>
      </w:r>
    </w:p>
    <w:p w14:paraId="69C75773" w14:textId="79D7D99F" w:rsidR="00190318" w:rsidRPr="00190318" w:rsidRDefault="00190318" w:rsidP="00190318">
      <w:pPr>
        <w:numPr>
          <w:ilvl w:val="0"/>
          <w:numId w:val="4"/>
        </w:numPr>
        <w:spacing w:line="276" w:lineRule="auto"/>
        <w:ind w:left="709" w:hanging="425"/>
        <w:contextualSpacing/>
        <w:rPr>
          <w:rFonts w:eastAsia="Times New Roman"/>
          <w:b/>
          <w:bCs/>
          <w:lang w:eastAsia="en-GB"/>
        </w:rPr>
      </w:pPr>
      <w:r w:rsidRPr="00190318">
        <w:rPr>
          <w:rFonts w:eastAsia="Times New Roman"/>
          <w:lang w:eastAsia="en-GB"/>
        </w:rPr>
        <w:t xml:space="preserve">Ms Snelling’s resignation as trustee of CVH&amp;RC </w:t>
      </w:r>
      <w:r w:rsidR="00D5549B">
        <w:rPr>
          <w:rFonts w:eastAsia="Times New Roman"/>
          <w:lang w:eastAsia="en-GB"/>
        </w:rPr>
        <w:t xml:space="preserve">at the </w:t>
      </w:r>
      <w:r w:rsidRPr="00190318">
        <w:rPr>
          <w:rFonts w:eastAsia="Times New Roman"/>
          <w:lang w:eastAsia="en-GB"/>
        </w:rPr>
        <w:t>end of December 2021</w:t>
      </w:r>
      <w:r w:rsidR="00D5549B">
        <w:rPr>
          <w:rFonts w:eastAsia="Times New Roman"/>
          <w:lang w:eastAsia="en-GB"/>
        </w:rPr>
        <w:t xml:space="preserve"> was NOTED</w:t>
      </w:r>
      <w:r w:rsidR="009D746E">
        <w:rPr>
          <w:rFonts w:eastAsia="Times New Roman"/>
          <w:lang w:eastAsia="en-GB"/>
        </w:rPr>
        <w:t xml:space="preserve"> and thanked</w:t>
      </w:r>
      <w:r w:rsidR="00D5549B">
        <w:rPr>
          <w:rFonts w:eastAsia="Times New Roman"/>
          <w:lang w:eastAsia="en-GB"/>
        </w:rPr>
        <w:t xml:space="preserve"> for her tremendous hard work for the charity.</w:t>
      </w:r>
    </w:p>
    <w:p w14:paraId="1F72B3EA" w14:textId="77777777" w:rsidR="00190318" w:rsidRPr="00190318" w:rsidRDefault="00190318" w:rsidP="00190318">
      <w:pPr>
        <w:numPr>
          <w:ilvl w:val="0"/>
          <w:numId w:val="1"/>
        </w:numPr>
        <w:spacing w:line="276" w:lineRule="auto"/>
        <w:ind w:left="284" w:hanging="284"/>
        <w:contextualSpacing/>
        <w:rPr>
          <w:rFonts w:eastAsia="Times New Roman"/>
          <w:b/>
          <w:bCs/>
          <w:lang w:eastAsia="en-GB"/>
        </w:rPr>
      </w:pPr>
      <w:r w:rsidRPr="00190318">
        <w:rPr>
          <w:rFonts w:eastAsia="Times New Roman"/>
          <w:b/>
          <w:bCs/>
          <w:lang w:eastAsia="en-GB"/>
        </w:rPr>
        <w:t>Allotments</w:t>
      </w:r>
    </w:p>
    <w:p w14:paraId="0E6CE962" w14:textId="4F6A28FF" w:rsidR="00190318" w:rsidRPr="00190318" w:rsidRDefault="00190318" w:rsidP="00190318">
      <w:pPr>
        <w:numPr>
          <w:ilvl w:val="0"/>
          <w:numId w:val="5"/>
        </w:numPr>
        <w:spacing w:line="276" w:lineRule="auto"/>
        <w:ind w:left="709" w:hanging="425"/>
        <w:contextualSpacing/>
        <w:rPr>
          <w:rFonts w:eastAsia="Times New Roman"/>
          <w:lang w:eastAsia="en-GB"/>
        </w:rPr>
      </w:pPr>
      <w:r w:rsidRPr="00190318">
        <w:rPr>
          <w:rFonts w:eastAsia="Times New Roman"/>
          <w:lang w:eastAsia="en-GB"/>
        </w:rPr>
        <w:t xml:space="preserve">Mr Oakes - Chairman of Coltishall Allotment Association </w:t>
      </w:r>
      <w:r w:rsidR="00D5549B">
        <w:rPr>
          <w:rFonts w:eastAsia="Times New Roman"/>
          <w:lang w:eastAsia="en-GB"/>
        </w:rPr>
        <w:t>reported the bottles and jars competition had been very successful.  It was AGREED the taps will remain on for tenants to use in the winter.  Mr Oakes has restored the old gate on Chapel Lane</w:t>
      </w:r>
      <w:r w:rsidR="00BF2DCB">
        <w:rPr>
          <w:rFonts w:eastAsia="Times New Roman"/>
          <w:lang w:eastAsia="en-GB"/>
        </w:rPr>
        <w:t xml:space="preserve"> but this is in poor condition.  It was AGREED the parish council will buy a new gate which Mr Oakes agreed to fit. The Apple Tree has been trimmed successfully</w:t>
      </w:r>
      <w:r w:rsidR="00D5549B">
        <w:rPr>
          <w:rFonts w:eastAsia="Times New Roman"/>
          <w:lang w:eastAsia="en-GB"/>
        </w:rPr>
        <w:t xml:space="preserve">.  </w:t>
      </w:r>
    </w:p>
    <w:p w14:paraId="0342121F" w14:textId="4F606A5B" w:rsidR="00190318" w:rsidRPr="00190318" w:rsidRDefault="00BF2DCB" w:rsidP="00190318">
      <w:pPr>
        <w:numPr>
          <w:ilvl w:val="0"/>
          <w:numId w:val="5"/>
        </w:numPr>
        <w:spacing w:line="276" w:lineRule="auto"/>
        <w:ind w:left="709" w:hanging="425"/>
        <w:contextualSpacing/>
        <w:rPr>
          <w:rFonts w:eastAsia="Times New Roman"/>
          <w:lang w:eastAsia="en-GB"/>
        </w:rPr>
      </w:pPr>
      <w:r>
        <w:rPr>
          <w:rFonts w:eastAsia="Times New Roman"/>
          <w:lang w:eastAsia="en-GB"/>
        </w:rPr>
        <w:t xml:space="preserve">It was AGREED to purchase </w:t>
      </w:r>
      <w:r w:rsidR="009D746E">
        <w:rPr>
          <w:rFonts w:eastAsia="Times New Roman"/>
          <w:lang w:eastAsia="en-GB"/>
        </w:rPr>
        <w:t>a</w:t>
      </w:r>
      <w:r>
        <w:rPr>
          <w:rFonts w:eastAsia="Times New Roman"/>
          <w:lang w:eastAsia="en-GB"/>
        </w:rPr>
        <w:t xml:space="preserve"> bin for the allotments near the Chapel Lane end</w:t>
      </w:r>
      <w:r w:rsidR="009D746E">
        <w:rPr>
          <w:rFonts w:eastAsia="Times New Roman"/>
          <w:lang w:eastAsia="en-GB"/>
        </w:rPr>
        <w:t xml:space="preserve"> as there is already an existing dog bin near Rectory Road entrance</w:t>
      </w:r>
      <w:r>
        <w:rPr>
          <w:rFonts w:eastAsia="Times New Roman"/>
          <w:lang w:eastAsia="en-GB"/>
        </w:rPr>
        <w:t>.  BDC will empty this weekly on a Friday.</w:t>
      </w:r>
    </w:p>
    <w:p w14:paraId="18BDE79C" w14:textId="3905C64C" w:rsidR="00190318" w:rsidRPr="00190318" w:rsidRDefault="00BF2DCB" w:rsidP="00190318">
      <w:pPr>
        <w:numPr>
          <w:ilvl w:val="0"/>
          <w:numId w:val="5"/>
        </w:numPr>
        <w:spacing w:line="276" w:lineRule="auto"/>
        <w:ind w:left="709" w:hanging="425"/>
        <w:contextualSpacing/>
        <w:rPr>
          <w:rFonts w:eastAsia="Times New Roman"/>
          <w:lang w:eastAsia="en-GB"/>
        </w:rPr>
      </w:pPr>
      <w:r>
        <w:rPr>
          <w:rFonts w:eastAsia="Times New Roman"/>
          <w:lang w:eastAsia="en-GB"/>
        </w:rPr>
        <w:t>A Senior Protection Officer from BDC inspected the fly tipping</w:t>
      </w:r>
      <w:r w:rsidR="009D746E">
        <w:rPr>
          <w:rFonts w:eastAsia="Times New Roman"/>
          <w:lang w:eastAsia="en-GB"/>
        </w:rPr>
        <w:t xml:space="preserve"> on the bridlepath near Chapel Lane</w:t>
      </w:r>
      <w:r>
        <w:rPr>
          <w:rFonts w:eastAsia="Times New Roman"/>
          <w:lang w:eastAsia="en-GB"/>
        </w:rPr>
        <w:t xml:space="preserve"> </w:t>
      </w:r>
      <w:r w:rsidR="00B61896">
        <w:rPr>
          <w:rFonts w:eastAsia="Times New Roman"/>
          <w:lang w:eastAsia="en-GB"/>
        </w:rPr>
        <w:t xml:space="preserve">and suspected the culprits live close by based on the quantity, location and access.  </w:t>
      </w:r>
      <w:r w:rsidR="009D746E">
        <w:rPr>
          <w:rFonts w:eastAsia="Times New Roman"/>
          <w:lang w:eastAsia="en-GB"/>
        </w:rPr>
        <w:t>However,</w:t>
      </w:r>
      <w:r w:rsidR="00B61896">
        <w:rPr>
          <w:rFonts w:eastAsia="Times New Roman"/>
          <w:lang w:eastAsia="en-GB"/>
        </w:rPr>
        <w:t xml:space="preserve"> BDC</w:t>
      </w:r>
      <w:r>
        <w:rPr>
          <w:rFonts w:eastAsia="Times New Roman"/>
          <w:lang w:eastAsia="en-GB"/>
        </w:rPr>
        <w:t xml:space="preserve"> said they </w:t>
      </w:r>
      <w:r w:rsidR="00B61896">
        <w:rPr>
          <w:rFonts w:eastAsia="Times New Roman"/>
          <w:lang w:eastAsia="en-GB"/>
        </w:rPr>
        <w:t>cannot</w:t>
      </w:r>
      <w:r>
        <w:rPr>
          <w:rFonts w:eastAsia="Times New Roman"/>
          <w:lang w:eastAsia="en-GB"/>
        </w:rPr>
        <w:t xml:space="preserve"> take any action without this being</w:t>
      </w:r>
      <w:r w:rsidR="009D746E">
        <w:rPr>
          <w:rFonts w:eastAsia="Times New Roman"/>
          <w:lang w:eastAsia="en-GB"/>
        </w:rPr>
        <w:t xml:space="preserve"> an eye</w:t>
      </w:r>
      <w:r>
        <w:rPr>
          <w:rFonts w:eastAsia="Times New Roman"/>
          <w:lang w:eastAsia="en-GB"/>
        </w:rPr>
        <w:t xml:space="preserve"> witness of CCTV</w:t>
      </w:r>
      <w:r w:rsidR="009D746E">
        <w:rPr>
          <w:rFonts w:eastAsia="Times New Roman"/>
          <w:lang w:eastAsia="en-GB"/>
        </w:rPr>
        <w:t xml:space="preserve"> footage</w:t>
      </w:r>
      <w:r>
        <w:rPr>
          <w:rFonts w:eastAsia="Times New Roman"/>
          <w:lang w:eastAsia="en-GB"/>
        </w:rPr>
        <w:t>.  BDC suggested the parish council writes to local residents to inform them of the issue and advise how they can manage their green waste</w:t>
      </w:r>
      <w:r w:rsidR="00B61896">
        <w:rPr>
          <w:rFonts w:eastAsia="Times New Roman"/>
          <w:lang w:eastAsia="en-GB"/>
        </w:rPr>
        <w:t xml:space="preserve"> properly.  It was AGREED the parish council will write to local residents as </w:t>
      </w:r>
      <w:r w:rsidR="009D746E">
        <w:rPr>
          <w:rFonts w:eastAsia="Times New Roman"/>
          <w:lang w:eastAsia="en-GB"/>
        </w:rPr>
        <w:t>recommended</w:t>
      </w:r>
      <w:r w:rsidR="00B61896">
        <w:rPr>
          <w:rFonts w:eastAsia="Times New Roman"/>
          <w:lang w:eastAsia="en-GB"/>
        </w:rPr>
        <w:t>.</w:t>
      </w:r>
    </w:p>
    <w:p w14:paraId="486B15EE" w14:textId="48A8A013" w:rsidR="00190318" w:rsidRPr="00190318" w:rsidRDefault="00B61896" w:rsidP="00190318">
      <w:pPr>
        <w:numPr>
          <w:ilvl w:val="0"/>
          <w:numId w:val="1"/>
        </w:numPr>
        <w:spacing w:line="276" w:lineRule="auto"/>
        <w:contextualSpacing/>
        <w:rPr>
          <w:rFonts w:eastAsia="Times New Roman"/>
          <w:lang w:eastAsia="en-GB"/>
        </w:rPr>
      </w:pPr>
      <w:r w:rsidRPr="0088221E">
        <w:rPr>
          <w:rFonts w:eastAsia="Times New Roman"/>
          <w:lang w:eastAsia="en-GB"/>
        </w:rPr>
        <w:t>It was AGREED JM will attend the webinar about developing a local flood plan for Coltishall residents and report back</w:t>
      </w:r>
      <w:r w:rsidR="009D746E" w:rsidRPr="0088221E">
        <w:rPr>
          <w:rFonts w:eastAsia="Times New Roman"/>
          <w:lang w:eastAsia="en-GB"/>
        </w:rPr>
        <w:t xml:space="preserve"> to full council for further action</w:t>
      </w:r>
      <w:r w:rsidRPr="0088221E">
        <w:rPr>
          <w:rFonts w:eastAsia="Times New Roman"/>
          <w:lang w:eastAsia="en-GB"/>
        </w:rPr>
        <w:t xml:space="preserve">.  </w:t>
      </w:r>
    </w:p>
    <w:p w14:paraId="4F35162A" w14:textId="0A014F87" w:rsidR="00190318" w:rsidRPr="00190318" w:rsidRDefault="00B61896" w:rsidP="00190318">
      <w:pPr>
        <w:numPr>
          <w:ilvl w:val="0"/>
          <w:numId w:val="1"/>
        </w:numPr>
        <w:spacing w:line="276" w:lineRule="auto"/>
        <w:contextualSpacing/>
        <w:rPr>
          <w:rFonts w:eastAsia="Times New Roman"/>
          <w:lang w:eastAsia="en-GB"/>
        </w:rPr>
      </w:pPr>
      <w:r w:rsidRPr="0088221E">
        <w:rPr>
          <w:rFonts w:eastAsia="Times New Roman"/>
          <w:lang w:eastAsia="en-GB"/>
        </w:rPr>
        <w:t xml:space="preserve">The quote from New Venture Products Limited was APPROVED for </w:t>
      </w:r>
      <w:r w:rsidR="00190318" w:rsidRPr="00190318">
        <w:rPr>
          <w:rFonts w:eastAsia="Times New Roman"/>
          <w:lang w:eastAsia="en-GB"/>
        </w:rPr>
        <w:t xml:space="preserve">x2 anti-climbing paint signs for </w:t>
      </w:r>
      <w:r w:rsidRPr="0088221E">
        <w:rPr>
          <w:rFonts w:eastAsia="Times New Roman"/>
          <w:lang w:eastAsia="en-GB"/>
        </w:rPr>
        <w:t xml:space="preserve">the </w:t>
      </w:r>
      <w:r w:rsidR="00190318" w:rsidRPr="00190318">
        <w:rPr>
          <w:rFonts w:eastAsia="Times New Roman"/>
          <w:lang w:eastAsia="en-GB"/>
        </w:rPr>
        <w:t>MUGA</w:t>
      </w:r>
      <w:r w:rsidRPr="0088221E">
        <w:rPr>
          <w:rFonts w:eastAsia="Times New Roman"/>
          <w:lang w:eastAsia="en-GB"/>
        </w:rPr>
        <w:t>.</w:t>
      </w:r>
    </w:p>
    <w:p w14:paraId="42A026C5" w14:textId="7EB35388" w:rsidR="00190318" w:rsidRPr="00190318" w:rsidRDefault="00B61896" w:rsidP="00190318">
      <w:pPr>
        <w:numPr>
          <w:ilvl w:val="0"/>
          <w:numId w:val="1"/>
        </w:numPr>
        <w:spacing w:line="276" w:lineRule="auto"/>
        <w:contextualSpacing/>
        <w:rPr>
          <w:rFonts w:eastAsia="Times New Roman"/>
          <w:lang w:eastAsia="en-GB"/>
        </w:rPr>
      </w:pPr>
      <w:r w:rsidRPr="0088221E">
        <w:rPr>
          <w:rFonts w:eastAsia="Times New Roman"/>
          <w:lang w:eastAsia="en-GB"/>
        </w:rPr>
        <w:t>The</w:t>
      </w:r>
      <w:r w:rsidR="00190318" w:rsidRPr="00190318">
        <w:rPr>
          <w:rFonts w:eastAsia="Times New Roman"/>
          <w:lang w:eastAsia="en-GB"/>
        </w:rPr>
        <w:t xml:space="preserve"> quote to cut </w:t>
      </w:r>
      <w:r w:rsidRPr="0088221E">
        <w:rPr>
          <w:rFonts w:eastAsia="Times New Roman"/>
          <w:lang w:eastAsia="en-GB"/>
        </w:rPr>
        <w:t xml:space="preserve">the </w:t>
      </w:r>
      <w:r w:rsidR="00190318" w:rsidRPr="00190318">
        <w:rPr>
          <w:rFonts w:eastAsia="Times New Roman"/>
          <w:lang w:eastAsia="en-GB"/>
        </w:rPr>
        <w:t>hedge on the small recreation ground</w:t>
      </w:r>
      <w:r w:rsidRPr="0088221E">
        <w:rPr>
          <w:rFonts w:eastAsia="Times New Roman"/>
          <w:lang w:eastAsia="en-GB"/>
        </w:rPr>
        <w:t xml:space="preserve"> was APPROVED for £125.00 (This is being split with the property owner next to the recreation ground).</w:t>
      </w:r>
    </w:p>
    <w:p w14:paraId="14FC216B" w14:textId="314513DB" w:rsidR="00190318" w:rsidRPr="00190318" w:rsidRDefault="00B20FD1" w:rsidP="00190318">
      <w:pPr>
        <w:numPr>
          <w:ilvl w:val="0"/>
          <w:numId w:val="1"/>
        </w:numPr>
        <w:spacing w:line="276" w:lineRule="auto"/>
        <w:contextualSpacing/>
        <w:rPr>
          <w:rFonts w:eastAsia="Times New Roman" w:cstheme="minorHAnsi"/>
          <w:lang w:eastAsia="en-GB"/>
        </w:rPr>
      </w:pPr>
      <w:r w:rsidRPr="0088221E">
        <w:rPr>
          <w:rFonts w:eastAsia="Times New Roman" w:cstheme="minorHAnsi"/>
          <w:lang w:eastAsia="en-GB"/>
        </w:rPr>
        <w:t>There was debate about whether the parish council should oppose</w:t>
      </w:r>
      <w:r w:rsidRPr="00190318">
        <w:rPr>
          <w:rFonts w:eastAsia="Times New Roman" w:cstheme="minorHAnsi"/>
          <w:lang w:eastAsia="en-GB"/>
        </w:rPr>
        <w:t xml:space="preserve"> </w:t>
      </w:r>
      <w:r w:rsidRPr="00190318">
        <w:rPr>
          <w:rFonts w:eastAsiaTheme="minorEastAsia" w:cstheme="minorHAnsi"/>
          <w:shd w:val="clear" w:color="auto" w:fill="FFFFFF"/>
        </w:rPr>
        <w:t xml:space="preserve">current plans by </w:t>
      </w:r>
      <w:proofErr w:type="spellStart"/>
      <w:r w:rsidRPr="00190318">
        <w:rPr>
          <w:rFonts w:eastAsiaTheme="minorEastAsia" w:cstheme="minorHAnsi"/>
          <w:shd w:val="clear" w:color="auto" w:fill="FFFFFF"/>
        </w:rPr>
        <w:t>Orsted</w:t>
      </w:r>
      <w:proofErr w:type="spellEnd"/>
      <w:r w:rsidRPr="00190318">
        <w:rPr>
          <w:rFonts w:eastAsiaTheme="minorEastAsia" w:cstheme="minorHAnsi"/>
          <w:shd w:val="clear" w:color="auto" w:fill="FFFFFF"/>
        </w:rPr>
        <w:t xml:space="preserve">, Vattenfall and Equinor to lay High Voltage electricity cables across Norfolk from their offshore wind farms to Norwich and </w:t>
      </w:r>
      <w:proofErr w:type="spellStart"/>
      <w:r w:rsidRPr="00190318">
        <w:rPr>
          <w:rFonts w:eastAsiaTheme="minorEastAsia" w:cstheme="minorHAnsi"/>
          <w:shd w:val="clear" w:color="auto" w:fill="FFFFFF"/>
        </w:rPr>
        <w:t>Necton</w:t>
      </w:r>
      <w:proofErr w:type="spellEnd"/>
      <w:r w:rsidRPr="00190318">
        <w:rPr>
          <w:rFonts w:eastAsia="Times New Roman" w:cstheme="minorHAnsi"/>
          <w:lang w:eastAsia="en-GB"/>
        </w:rPr>
        <w:t>.</w:t>
      </w:r>
      <w:r w:rsidRPr="0088221E">
        <w:rPr>
          <w:rFonts w:eastAsia="Times New Roman" w:cstheme="minorHAnsi"/>
          <w:lang w:eastAsia="en-GB"/>
        </w:rPr>
        <w:t xml:space="preserve">  Standing order</w:t>
      </w:r>
      <w:r w:rsidR="009D746E" w:rsidRPr="0088221E">
        <w:rPr>
          <w:rFonts w:eastAsia="Times New Roman" w:cstheme="minorHAnsi"/>
          <w:lang w:eastAsia="en-GB"/>
        </w:rPr>
        <w:t>s</w:t>
      </w:r>
      <w:r w:rsidRPr="0088221E">
        <w:rPr>
          <w:rFonts w:eastAsia="Times New Roman" w:cstheme="minorHAnsi"/>
          <w:lang w:eastAsia="en-GB"/>
        </w:rPr>
        <w:t xml:space="preserve"> were suspended so member</w:t>
      </w:r>
      <w:r w:rsidR="009D746E" w:rsidRPr="0088221E">
        <w:rPr>
          <w:rFonts w:eastAsia="Times New Roman" w:cstheme="minorHAnsi"/>
          <w:lang w:eastAsia="en-GB"/>
        </w:rPr>
        <w:t>s</w:t>
      </w:r>
      <w:r w:rsidRPr="0088221E">
        <w:rPr>
          <w:rFonts w:eastAsia="Times New Roman" w:cstheme="minorHAnsi"/>
          <w:lang w:eastAsia="en-GB"/>
        </w:rPr>
        <w:t xml:space="preserve"> of the public and Cllr </w:t>
      </w:r>
      <w:proofErr w:type="spellStart"/>
      <w:r w:rsidRPr="0088221E">
        <w:rPr>
          <w:rFonts w:eastAsia="Times New Roman" w:cstheme="minorHAnsi"/>
          <w:lang w:eastAsia="en-GB"/>
        </w:rPr>
        <w:t>Copplestone</w:t>
      </w:r>
      <w:proofErr w:type="spellEnd"/>
      <w:r w:rsidRPr="0088221E">
        <w:rPr>
          <w:rFonts w:eastAsia="Times New Roman" w:cstheme="minorHAnsi"/>
          <w:lang w:eastAsia="en-GB"/>
        </w:rPr>
        <w:t xml:space="preserve"> could give their views to inform a decision.  It was AGREED the parish council will support the Norfolk Parish Movement and oppose the current plans due to concerns about the repeated harm this </w:t>
      </w:r>
      <w:r w:rsidR="00516150" w:rsidRPr="0088221E">
        <w:rPr>
          <w:rFonts w:eastAsia="Times New Roman" w:cstheme="minorHAnsi"/>
          <w:lang w:eastAsia="en-GB"/>
        </w:rPr>
        <w:t>will cause</w:t>
      </w:r>
      <w:r w:rsidRPr="0088221E">
        <w:rPr>
          <w:rFonts w:eastAsia="Times New Roman" w:cstheme="minorHAnsi"/>
          <w:lang w:eastAsia="en-GB"/>
        </w:rPr>
        <w:t xml:space="preserve"> to the countryside.</w:t>
      </w:r>
    </w:p>
    <w:p w14:paraId="279AD526" w14:textId="0F02F6F1" w:rsidR="00190318" w:rsidRPr="00190318" w:rsidRDefault="00190318" w:rsidP="00190318">
      <w:pPr>
        <w:numPr>
          <w:ilvl w:val="0"/>
          <w:numId w:val="1"/>
        </w:numPr>
        <w:spacing w:line="276" w:lineRule="auto"/>
        <w:contextualSpacing/>
        <w:rPr>
          <w:rFonts w:eastAsia="Times New Roman"/>
          <w:lang w:eastAsia="en-GB"/>
        </w:rPr>
      </w:pPr>
      <w:r w:rsidRPr="00190318">
        <w:rPr>
          <w:rFonts w:eastAsia="Times New Roman"/>
          <w:lang w:eastAsia="en-GB"/>
        </w:rPr>
        <w:t>T</w:t>
      </w:r>
      <w:r w:rsidR="00516150" w:rsidRPr="0088221E">
        <w:rPr>
          <w:rFonts w:eastAsia="Times New Roman"/>
          <w:lang w:eastAsia="en-GB"/>
        </w:rPr>
        <w:t>he new</w:t>
      </w:r>
      <w:r w:rsidRPr="00190318">
        <w:rPr>
          <w:rFonts w:eastAsia="Times New Roman"/>
          <w:lang w:eastAsia="en-GB"/>
        </w:rPr>
        <w:t xml:space="preserve"> Lone Worker Policy</w:t>
      </w:r>
      <w:r w:rsidR="00516150" w:rsidRPr="0088221E">
        <w:rPr>
          <w:rFonts w:eastAsia="Times New Roman"/>
          <w:lang w:eastAsia="en-GB"/>
        </w:rPr>
        <w:t xml:space="preserve"> was APPROVED.</w:t>
      </w:r>
    </w:p>
    <w:p w14:paraId="79EFCD05" w14:textId="266B496E" w:rsidR="00190318" w:rsidRPr="00190318" w:rsidRDefault="00190318" w:rsidP="00190318">
      <w:pPr>
        <w:numPr>
          <w:ilvl w:val="0"/>
          <w:numId w:val="1"/>
        </w:numPr>
        <w:spacing w:line="276" w:lineRule="auto"/>
        <w:ind w:left="284" w:hanging="284"/>
        <w:contextualSpacing/>
        <w:rPr>
          <w:rFonts w:eastAsia="Times New Roman"/>
          <w:b/>
          <w:bCs/>
          <w:lang w:eastAsia="en-GB"/>
        </w:rPr>
      </w:pPr>
      <w:r w:rsidRPr="00190318">
        <w:rPr>
          <w:rFonts w:eastAsia="Times New Roman"/>
          <w:b/>
          <w:bCs/>
          <w:lang w:eastAsia="en-GB"/>
        </w:rPr>
        <w:t xml:space="preserve"> Other meetings and training</w:t>
      </w:r>
      <w:r w:rsidR="00516150">
        <w:rPr>
          <w:rFonts w:eastAsia="Times New Roman"/>
          <w:b/>
          <w:bCs/>
          <w:lang w:eastAsia="en-GB"/>
        </w:rPr>
        <w:t xml:space="preserve"> - NOTED</w:t>
      </w:r>
    </w:p>
    <w:p w14:paraId="7F993E2F" w14:textId="77777777" w:rsidR="00190318" w:rsidRPr="00190318" w:rsidRDefault="00190318" w:rsidP="00190318">
      <w:pPr>
        <w:numPr>
          <w:ilvl w:val="0"/>
          <w:numId w:val="6"/>
        </w:numPr>
        <w:tabs>
          <w:tab w:val="num" w:pos="709"/>
        </w:tabs>
        <w:spacing w:line="276" w:lineRule="auto"/>
        <w:ind w:left="709" w:hanging="425"/>
        <w:contextualSpacing/>
        <w:rPr>
          <w:rFonts w:eastAsia="Times New Roman"/>
          <w:lang w:eastAsia="en-GB"/>
        </w:rPr>
      </w:pPr>
      <w:r w:rsidRPr="00190318">
        <w:rPr>
          <w:rFonts w:eastAsia="Times New Roman"/>
          <w:lang w:eastAsia="en-GB"/>
        </w:rPr>
        <w:t xml:space="preserve">Meetings and training attended </w:t>
      </w:r>
    </w:p>
    <w:p w14:paraId="34F39D91" w14:textId="77777777" w:rsidR="00190318" w:rsidRPr="00190318" w:rsidRDefault="00190318" w:rsidP="00190318">
      <w:pPr>
        <w:spacing w:line="276" w:lineRule="auto"/>
        <w:ind w:left="1080"/>
        <w:contextualSpacing/>
        <w:rPr>
          <w:rFonts w:eastAsia="Times New Roman"/>
          <w:lang w:eastAsia="en-GB"/>
        </w:rPr>
      </w:pPr>
      <w:r w:rsidRPr="00190318">
        <w:rPr>
          <w:rFonts w:eastAsia="Times New Roman"/>
          <w:lang w:eastAsia="en-GB"/>
        </w:rPr>
        <w:t>16.11.21 and 18.11.21 - New Councillor Induction Training - MP</w:t>
      </w:r>
    </w:p>
    <w:p w14:paraId="00F08D56" w14:textId="77777777" w:rsidR="00190318" w:rsidRPr="00190318" w:rsidRDefault="00190318" w:rsidP="00190318">
      <w:pPr>
        <w:spacing w:line="276" w:lineRule="auto"/>
        <w:ind w:left="1080"/>
        <w:contextualSpacing/>
        <w:rPr>
          <w:rFonts w:eastAsia="Times New Roman"/>
          <w:lang w:eastAsia="en-GB"/>
        </w:rPr>
      </w:pPr>
      <w:r w:rsidRPr="00190318">
        <w:rPr>
          <w:rFonts w:eastAsia="Times New Roman"/>
          <w:lang w:eastAsia="en-GB"/>
        </w:rPr>
        <w:t>17.11.21 – To Tree or Not to Tree Webinar – MP and MS</w:t>
      </w:r>
    </w:p>
    <w:p w14:paraId="276ABE90" w14:textId="77777777" w:rsidR="00190318" w:rsidRPr="00190318" w:rsidRDefault="00190318" w:rsidP="00190318">
      <w:pPr>
        <w:spacing w:line="276" w:lineRule="auto"/>
        <w:ind w:left="1080"/>
        <w:contextualSpacing/>
        <w:rPr>
          <w:rFonts w:eastAsia="Times New Roman"/>
          <w:lang w:eastAsia="en-GB"/>
        </w:rPr>
      </w:pPr>
      <w:r w:rsidRPr="00190318">
        <w:rPr>
          <w:rFonts w:eastAsia="Times New Roman"/>
          <w:lang w:eastAsia="en-GB"/>
        </w:rPr>
        <w:t>17.11.21 – Site visit to Play Area with Streetscape - RF</w:t>
      </w:r>
    </w:p>
    <w:p w14:paraId="451D5522" w14:textId="77777777" w:rsidR="00190318" w:rsidRPr="00190318" w:rsidRDefault="00190318" w:rsidP="00190318">
      <w:pPr>
        <w:spacing w:line="276" w:lineRule="auto"/>
        <w:ind w:left="1080"/>
        <w:contextualSpacing/>
        <w:rPr>
          <w:rFonts w:eastAsia="Times New Roman"/>
          <w:lang w:eastAsia="en-GB"/>
        </w:rPr>
      </w:pPr>
      <w:r w:rsidRPr="00190318">
        <w:rPr>
          <w:rFonts w:eastAsia="Times New Roman"/>
          <w:lang w:eastAsia="en-GB"/>
        </w:rPr>
        <w:t>23.11.21 Planning Training – MP</w:t>
      </w:r>
    </w:p>
    <w:p w14:paraId="1157CEE3" w14:textId="77777777" w:rsidR="00190318" w:rsidRPr="00190318" w:rsidRDefault="00190318" w:rsidP="00190318">
      <w:pPr>
        <w:spacing w:line="276" w:lineRule="auto"/>
        <w:ind w:left="1080"/>
        <w:contextualSpacing/>
        <w:rPr>
          <w:rFonts w:eastAsia="Times New Roman"/>
          <w:lang w:eastAsia="en-GB"/>
        </w:rPr>
      </w:pPr>
      <w:r w:rsidRPr="00190318">
        <w:rPr>
          <w:rFonts w:eastAsia="Times New Roman"/>
          <w:lang w:eastAsia="en-GB"/>
        </w:rPr>
        <w:t xml:space="preserve">30.11.21 – Site visit to Play Area with </w:t>
      </w:r>
      <w:proofErr w:type="spellStart"/>
      <w:r w:rsidRPr="00190318">
        <w:rPr>
          <w:rFonts w:eastAsia="Times New Roman"/>
          <w:lang w:eastAsia="en-GB"/>
        </w:rPr>
        <w:t>Playforce</w:t>
      </w:r>
      <w:proofErr w:type="spellEnd"/>
      <w:r w:rsidRPr="00190318">
        <w:rPr>
          <w:rFonts w:eastAsia="Times New Roman"/>
          <w:lang w:eastAsia="en-GB"/>
        </w:rPr>
        <w:t xml:space="preserve"> - RF</w:t>
      </w:r>
    </w:p>
    <w:p w14:paraId="70A887DE" w14:textId="77777777" w:rsidR="00190318" w:rsidRPr="00190318" w:rsidRDefault="00190318" w:rsidP="00190318">
      <w:pPr>
        <w:spacing w:line="276" w:lineRule="auto"/>
        <w:ind w:left="1080"/>
        <w:contextualSpacing/>
        <w:rPr>
          <w:rFonts w:eastAsia="Times New Roman"/>
          <w:lang w:eastAsia="en-GB"/>
        </w:rPr>
      </w:pPr>
      <w:r w:rsidRPr="00190318">
        <w:rPr>
          <w:rFonts w:eastAsia="Times New Roman"/>
          <w:lang w:eastAsia="en-GB"/>
        </w:rPr>
        <w:t>01.12.21 Priority Setting Meeting – RG and NC</w:t>
      </w:r>
    </w:p>
    <w:p w14:paraId="0C7152B4" w14:textId="41572CFA" w:rsidR="00190318" w:rsidRPr="00190318" w:rsidRDefault="00190318" w:rsidP="00190318">
      <w:pPr>
        <w:numPr>
          <w:ilvl w:val="0"/>
          <w:numId w:val="6"/>
        </w:numPr>
        <w:tabs>
          <w:tab w:val="num" w:pos="709"/>
        </w:tabs>
        <w:spacing w:line="276" w:lineRule="auto"/>
        <w:ind w:left="709" w:hanging="425"/>
        <w:contextualSpacing/>
        <w:rPr>
          <w:rFonts w:eastAsia="Times New Roman"/>
          <w:lang w:eastAsia="en-GB"/>
        </w:rPr>
      </w:pPr>
      <w:r w:rsidRPr="00190318">
        <w:rPr>
          <w:rFonts w:eastAsia="Times New Roman"/>
          <w:lang w:eastAsia="en-GB"/>
        </w:rPr>
        <w:t>Future meetings and training</w:t>
      </w:r>
      <w:r w:rsidR="00516150">
        <w:rPr>
          <w:rFonts w:eastAsia="Times New Roman"/>
          <w:lang w:eastAsia="en-GB"/>
        </w:rPr>
        <w:t xml:space="preserve"> - NOTED</w:t>
      </w:r>
    </w:p>
    <w:p w14:paraId="2AED13D1" w14:textId="0E73C3D1" w:rsidR="00516150" w:rsidRDefault="00190318" w:rsidP="00190318">
      <w:pPr>
        <w:spacing w:line="276" w:lineRule="auto"/>
        <w:ind w:left="720"/>
        <w:contextualSpacing/>
        <w:rPr>
          <w:rFonts w:eastAsia="Times New Roman"/>
          <w:lang w:eastAsia="en-GB"/>
        </w:rPr>
      </w:pPr>
      <w:r w:rsidRPr="00190318">
        <w:rPr>
          <w:rFonts w:eastAsia="Times New Roman"/>
          <w:lang w:eastAsia="en-GB"/>
        </w:rPr>
        <w:t xml:space="preserve">       </w:t>
      </w:r>
      <w:r w:rsidR="00516150">
        <w:rPr>
          <w:rFonts w:eastAsia="Times New Roman"/>
          <w:lang w:eastAsia="en-GB"/>
        </w:rPr>
        <w:t>14.12.21, 3pm, Webinar Developing a Local Emergency Flooding Plan - JM</w:t>
      </w:r>
    </w:p>
    <w:p w14:paraId="727E6B06" w14:textId="7AA5656F" w:rsidR="00190318" w:rsidRPr="00190318" w:rsidRDefault="00516150" w:rsidP="00190318">
      <w:pPr>
        <w:spacing w:line="276" w:lineRule="auto"/>
        <w:ind w:left="720"/>
        <w:contextualSpacing/>
        <w:rPr>
          <w:rFonts w:eastAsia="Times New Roman"/>
          <w:lang w:eastAsia="en-GB"/>
        </w:rPr>
      </w:pPr>
      <w:r>
        <w:rPr>
          <w:rFonts w:eastAsia="Times New Roman"/>
          <w:lang w:eastAsia="en-GB"/>
        </w:rPr>
        <w:t xml:space="preserve">       </w:t>
      </w:r>
      <w:r w:rsidR="00190318" w:rsidRPr="00190318">
        <w:rPr>
          <w:rFonts w:eastAsia="Times New Roman"/>
          <w:lang w:eastAsia="en-GB"/>
        </w:rPr>
        <w:t xml:space="preserve">04.01.22, 5pm, Church Rooms.   Meeting between Coltishall Parish Council and CVH&amp;RC   </w:t>
      </w:r>
    </w:p>
    <w:p w14:paraId="76DCC8C0" w14:textId="77777777" w:rsidR="00190318" w:rsidRPr="00190318" w:rsidRDefault="00190318" w:rsidP="00190318">
      <w:pPr>
        <w:spacing w:line="276" w:lineRule="auto"/>
        <w:ind w:left="720"/>
        <w:contextualSpacing/>
        <w:rPr>
          <w:rFonts w:eastAsia="Times New Roman"/>
          <w:lang w:eastAsia="en-GB"/>
        </w:rPr>
      </w:pPr>
      <w:r w:rsidRPr="00190318">
        <w:rPr>
          <w:rFonts w:eastAsia="Times New Roman"/>
          <w:lang w:eastAsia="en-GB"/>
        </w:rPr>
        <w:t xml:space="preserve">       with Clare </w:t>
      </w:r>
      <w:proofErr w:type="spellStart"/>
      <w:r w:rsidRPr="00190318">
        <w:rPr>
          <w:rFonts w:eastAsia="Times New Roman"/>
          <w:lang w:eastAsia="en-GB"/>
        </w:rPr>
        <w:t>Fiander</w:t>
      </w:r>
      <w:proofErr w:type="spellEnd"/>
      <w:r w:rsidRPr="00190318">
        <w:rPr>
          <w:rFonts w:eastAsia="Times New Roman"/>
          <w:lang w:eastAsia="en-GB"/>
        </w:rPr>
        <w:t xml:space="preserve"> – Community Action Norfolk</w:t>
      </w:r>
    </w:p>
    <w:p w14:paraId="6E60A1EA" w14:textId="0C307257" w:rsidR="00516150" w:rsidRPr="00190318" w:rsidRDefault="00190318" w:rsidP="00516150">
      <w:pPr>
        <w:spacing w:line="276" w:lineRule="auto"/>
        <w:ind w:left="720"/>
        <w:contextualSpacing/>
        <w:rPr>
          <w:rFonts w:eastAsia="Times New Roman"/>
          <w:lang w:eastAsia="en-GB"/>
        </w:rPr>
      </w:pPr>
      <w:r w:rsidRPr="00190318">
        <w:rPr>
          <w:rFonts w:eastAsia="Times New Roman"/>
          <w:lang w:eastAsia="en-GB"/>
        </w:rPr>
        <w:t xml:space="preserve">       08.01.22, 1pm, Village Hall.  Covid Memorial Plaque Celebratory Event</w:t>
      </w:r>
    </w:p>
    <w:p w14:paraId="37637DFA" w14:textId="629228A8" w:rsidR="00190318" w:rsidRPr="00190318" w:rsidRDefault="00190318" w:rsidP="00190318">
      <w:pPr>
        <w:numPr>
          <w:ilvl w:val="0"/>
          <w:numId w:val="1"/>
        </w:numPr>
        <w:spacing w:line="276" w:lineRule="auto"/>
        <w:ind w:left="284" w:hanging="284"/>
        <w:contextualSpacing/>
        <w:rPr>
          <w:rFonts w:eastAsia="Times New Roman"/>
          <w:lang w:eastAsia="en-GB"/>
        </w:rPr>
      </w:pPr>
      <w:r w:rsidRPr="00190318">
        <w:rPr>
          <w:rFonts w:eastAsia="Times New Roman"/>
          <w:lang w:eastAsia="en-GB"/>
        </w:rPr>
        <w:t>To report matters for inclusion in a future agenda</w:t>
      </w:r>
      <w:r w:rsidR="00516150" w:rsidRPr="0088221E">
        <w:rPr>
          <w:rFonts w:eastAsia="Times New Roman"/>
          <w:lang w:eastAsia="en-GB"/>
        </w:rPr>
        <w:t xml:space="preserve"> – Catering for the Covid Plaque Memorial Event, New gate at Chapel Lane Allotment Entrance, Residents Pledge to Adhere to Village Speed Limits</w:t>
      </w:r>
    </w:p>
    <w:p w14:paraId="7EE49F81" w14:textId="3A0B8BA2" w:rsidR="00190318" w:rsidRPr="00190318" w:rsidRDefault="00104887" w:rsidP="00190318">
      <w:pPr>
        <w:numPr>
          <w:ilvl w:val="0"/>
          <w:numId w:val="1"/>
        </w:numPr>
        <w:spacing w:line="276" w:lineRule="auto"/>
        <w:ind w:left="284" w:hanging="284"/>
        <w:contextualSpacing/>
        <w:rPr>
          <w:rFonts w:eastAsia="Times New Roman"/>
          <w:lang w:eastAsia="en-GB"/>
        </w:rPr>
      </w:pPr>
      <w:r w:rsidRPr="0088221E">
        <w:rPr>
          <w:rFonts w:eastAsia="Times New Roman"/>
          <w:lang w:eastAsia="en-GB"/>
        </w:rPr>
        <w:t xml:space="preserve">Confidential Item.  Members of the public and press were excluded </w:t>
      </w:r>
      <w:r w:rsidR="007416FC" w:rsidRPr="0088221E">
        <w:rPr>
          <w:rFonts w:eastAsia="Times New Roman"/>
          <w:lang w:eastAsia="en-GB"/>
        </w:rPr>
        <w:t>whilst the parish council</w:t>
      </w:r>
      <w:r w:rsidRPr="0088221E">
        <w:rPr>
          <w:rFonts w:eastAsia="Times New Roman"/>
          <w:lang w:eastAsia="en-GB"/>
        </w:rPr>
        <w:t xml:space="preserve"> discuss</w:t>
      </w:r>
      <w:r w:rsidR="007416FC" w:rsidRPr="0088221E">
        <w:rPr>
          <w:rFonts w:eastAsia="Times New Roman"/>
          <w:lang w:eastAsia="en-GB"/>
        </w:rPr>
        <w:t>ed</w:t>
      </w:r>
      <w:r w:rsidRPr="0088221E">
        <w:rPr>
          <w:rFonts w:eastAsia="Times New Roman"/>
          <w:lang w:eastAsia="en-GB"/>
        </w:rPr>
        <w:t xml:space="preserve"> the parish clerk/RFO vacancy.  </w:t>
      </w:r>
      <w:r w:rsidR="00516150" w:rsidRPr="0088221E">
        <w:rPr>
          <w:rFonts w:eastAsia="Times New Roman"/>
          <w:lang w:eastAsia="en-GB"/>
        </w:rPr>
        <w:t xml:space="preserve">It was AGREED </w:t>
      </w:r>
      <w:proofErr w:type="spellStart"/>
      <w:r w:rsidR="00516150" w:rsidRPr="0088221E">
        <w:rPr>
          <w:rFonts w:eastAsia="Times New Roman"/>
          <w:lang w:eastAsia="en-GB"/>
        </w:rPr>
        <w:t>Taila</w:t>
      </w:r>
      <w:proofErr w:type="spellEnd"/>
      <w:r w:rsidR="00516150" w:rsidRPr="0088221E">
        <w:rPr>
          <w:rFonts w:eastAsia="Times New Roman"/>
          <w:lang w:eastAsia="en-GB"/>
        </w:rPr>
        <w:t xml:space="preserve"> Taylor will be offered the position of parish clerk and RFO.  It was AGREED to delegate </w:t>
      </w:r>
      <w:r w:rsidRPr="0088221E">
        <w:rPr>
          <w:rFonts w:eastAsia="Times New Roman"/>
          <w:lang w:eastAsia="en-GB"/>
        </w:rPr>
        <w:t>powers</w:t>
      </w:r>
      <w:r w:rsidR="00516150" w:rsidRPr="0088221E">
        <w:rPr>
          <w:rFonts w:eastAsia="Times New Roman"/>
          <w:lang w:eastAsia="en-GB"/>
        </w:rPr>
        <w:t xml:space="preserve"> to the </w:t>
      </w:r>
      <w:r w:rsidRPr="0088221E">
        <w:rPr>
          <w:rFonts w:eastAsia="Times New Roman"/>
          <w:lang w:eastAsia="en-GB"/>
        </w:rPr>
        <w:t xml:space="preserve">existing </w:t>
      </w:r>
      <w:r w:rsidR="00516150" w:rsidRPr="0088221E">
        <w:rPr>
          <w:rFonts w:eastAsia="Times New Roman"/>
          <w:lang w:eastAsia="en-GB"/>
        </w:rPr>
        <w:t xml:space="preserve">clerk and chairman to carry out an induction/handover and make all necessary arrangements regarding the termination of </w:t>
      </w:r>
      <w:proofErr w:type="spellStart"/>
      <w:proofErr w:type="gramStart"/>
      <w:r w:rsidR="00516150" w:rsidRPr="0088221E">
        <w:rPr>
          <w:rFonts w:eastAsia="Times New Roman"/>
          <w:lang w:eastAsia="en-GB"/>
        </w:rPr>
        <w:t>R.Furr’s</w:t>
      </w:r>
      <w:proofErr w:type="spellEnd"/>
      <w:proofErr w:type="gramEnd"/>
      <w:r w:rsidR="00516150" w:rsidRPr="0088221E">
        <w:rPr>
          <w:rFonts w:eastAsia="Times New Roman"/>
          <w:lang w:eastAsia="en-GB"/>
        </w:rPr>
        <w:t xml:space="preserve"> contract</w:t>
      </w:r>
      <w:r w:rsidRPr="0088221E">
        <w:rPr>
          <w:rFonts w:eastAsia="Times New Roman"/>
          <w:lang w:eastAsia="en-GB"/>
        </w:rPr>
        <w:t xml:space="preserve">, </w:t>
      </w:r>
      <w:r w:rsidR="00516150" w:rsidRPr="0088221E">
        <w:rPr>
          <w:rFonts w:eastAsia="Times New Roman"/>
          <w:lang w:eastAsia="en-GB"/>
        </w:rPr>
        <w:t>impl</w:t>
      </w:r>
      <w:r w:rsidRPr="0088221E">
        <w:rPr>
          <w:rFonts w:eastAsia="Times New Roman"/>
          <w:lang w:eastAsia="en-GB"/>
        </w:rPr>
        <w:t>emen</w:t>
      </w:r>
      <w:r w:rsidR="00516150" w:rsidRPr="0088221E">
        <w:rPr>
          <w:rFonts w:eastAsia="Times New Roman"/>
          <w:lang w:eastAsia="en-GB"/>
        </w:rPr>
        <w:t xml:space="preserve">tation of </w:t>
      </w:r>
      <w:proofErr w:type="spellStart"/>
      <w:r w:rsidR="00516150" w:rsidRPr="0088221E">
        <w:rPr>
          <w:rFonts w:eastAsia="Times New Roman"/>
          <w:lang w:eastAsia="en-GB"/>
        </w:rPr>
        <w:t>T.Taylor’s</w:t>
      </w:r>
      <w:proofErr w:type="spellEnd"/>
      <w:r w:rsidR="00516150" w:rsidRPr="0088221E">
        <w:rPr>
          <w:rFonts w:eastAsia="Times New Roman"/>
          <w:lang w:eastAsia="en-GB"/>
        </w:rPr>
        <w:t xml:space="preserve"> contract</w:t>
      </w:r>
      <w:r w:rsidRPr="0088221E">
        <w:rPr>
          <w:rFonts w:eastAsia="Times New Roman"/>
          <w:lang w:eastAsia="en-GB"/>
        </w:rPr>
        <w:t xml:space="preserve"> with 6 month probationary period and any locum cover that may be required</w:t>
      </w:r>
      <w:r w:rsidR="00516150" w:rsidRPr="0088221E">
        <w:rPr>
          <w:rFonts w:eastAsia="Times New Roman"/>
          <w:lang w:eastAsia="en-GB"/>
        </w:rPr>
        <w:t>.</w:t>
      </w:r>
    </w:p>
    <w:p w14:paraId="23C82734" w14:textId="77777777" w:rsidR="00190318" w:rsidRPr="00190318" w:rsidRDefault="00190318" w:rsidP="00190318">
      <w:pPr>
        <w:spacing w:line="276" w:lineRule="auto"/>
        <w:ind w:left="284"/>
        <w:contextualSpacing/>
        <w:rPr>
          <w:rFonts w:eastAsia="Times New Roman"/>
          <w:b/>
          <w:bCs/>
          <w:lang w:eastAsia="en-GB"/>
        </w:rPr>
      </w:pPr>
    </w:p>
    <w:p w14:paraId="5094BBCC" w14:textId="77777777" w:rsidR="00190318" w:rsidRPr="00190318" w:rsidRDefault="00190318" w:rsidP="00190318">
      <w:pPr>
        <w:spacing w:line="276" w:lineRule="auto"/>
        <w:ind w:left="284"/>
        <w:contextualSpacing/>
        <w:jc w:val="center"/>
        <w:rPr>
          <w:rFonts w:eastAsia="Times New Roman"/>
          <w:b/>
          <w:bCs/>
          <w:lang w:eastAsia="en-GB"/>
        </w:rPr>
      </w:pPr>
      <w:r w:rsidRPr="00190318">
        <w:rPr>
          <w:rFonts w:eastAsia="Times New Roman"/>
          <w:b/>
          <w:bCs/>
          <w:lang w:eastAsia="en-GB"/>
        </w:rPr>
        <w:t>Next meeting Tuesday 4</w:t>
      </w:r>
      <w:r w:rsidRPr="00190318">
        <w:rPr>
          <w:rFonts w:eastAsia="Times New Roman"/>
          <w:b/>
          <w:bCs/>
          <w:vertAlign w:val="superscript"/>
          <w:lang w:eastAsia="en-GB"/>
        </w:rPr>
        <w:t>th</w:t>
      </w:r>
      <w:r w:rsidRPr="00190318">
        <w:rPr>
          <w:rFonts w:eastAsia="Times New Roman"/>
          <w:b/>
          <w:bCs/>
          <w:lang w:eastAsia="en-GB"/>
        </w:rPr>
        <w:t xml:space="preserve"> January at 6.30pm at Coltishall Church Rooms, Rectory Road, NR12 7HP</w:t>
      </w:r>
    </w:p>
    <w:p w14:paraId="294A36D8" w14:textId="0FFC25F1" w:rsidR="00C40DE9" w:rsidRDefault="00C40DE9" w:rsidP="003B2FD0">
      <w:pPr>
        <w:pStyle w:val="NoSpacing"/>
        <w:rPr>
          <w:rFonts w:eastAsia="Times New Roman"/>
          <w:lang w:eastAsia="en-GB"/>
        </w:rPr>
      </w:pPr>
    </w:p>
    <w:p w14:paraId="57484D44" w14:textId="0BC904D2" w:rsidR="0026282D" w:rsidRDefault="0026282D" w:rsidP="003B2FD0">
      <w:pPr>
        <w:pStyle w:val="NoSpacing"/>
        <w:rPr>
          <w:rFonts w:eastAsia="Times New Roman"/>
          <w:lang w:eastAsia="en-GB"/>
        </w:rPr>
      </w:pPr>
    </w:p>
    <w:p w14:paraId="39CA9AF8" w14:textId="2CA7FC27" w:rsidR="0026282D" w:rsidRDefault="0026282D" w:rsidP="003B2FD0">
      <w:pPr>
        <w:pStyle w:val="NoSpacing"/>
        <w:rPr>
          <w:rFonts w:eastAsia="Times New Roman"/>
          <w:lang w:eastAsia="en-GB"/>
        </w:rPr>
      </w:pPr>
    </w:p>
    <w:p w14:paraId="438138C3" w14:textId="4F6B6D73" w:rsidR="0026282D" w:rsidRDefault="0026282D" w:rsidP="003B2FD0">
      <w:pPr>
        <w:pStyle w:val="NoSpacing"/>
        <w:rPr>
          <w:rFonts w:eastAsia="Times New Roman"/>
          <w:lang w:eastAsia="en-GB"/>
        </w:rPr>
      </w:pPr>
    </w:p>
    <w:p w14:paraId="6752C218" w14:textId="6CED1371" w:rsidR="0026282D" w:rsidRDefault="0026282D" w:rsidP="003B2FD0">
      <w:pPr>
        <w:pStyle w:val="NoSpacing"/>
        <w:rPr>
          <w:rFonts w:eastAsia="Times New Roman"/>
          <w:lang w:eastAsia="en-GB"/>
        </w:rPr>
      </w:pPr>
    </w:p>
    <w:p w14:paraId="5E0FD880" w14:textId="20F1897C" w:rsidR="0026282D" w:rsidRDefault="0026282D" w:rsidP="003B2FD0">
      <w:pPr>
        <w:pStyle w:val="NoSpacing"/>
        <w:rPr>
          <w:rFonts w:eastAsia="Times New Roman"/>
          <w:lang w:eastAsia="en-GB"/>
        </w:rPr>
      </w:pPr>
    </w:p>
    <w:p w14:paraId="6D340B7F" w14:textId="00AA02D9" w:rsidR="0026282D" w:rsidRDefault="0026282D" w:rsidP="003B2FD0">
      <w:pPr>
        <w:pStyle w:val="NoSpacing"/>
        <w:rPr>
          <w:rFonts w:eastAsia="Times New Roman"/>
          <w:lang w:eastAsia="en-GB"/>
        </w:rPr>
      </w:pPr>
    </w:p>
    <w:p w14:paraId="5EE98AE3" w14:textId="0A365DFE" w:rsidR="0026282D" w:rsidRPr="005579C4" w:rsidRDefault="0026282D" w:rsidP="0026282D">
      <w:pPr>
        <w:shd w:val="clear" w:color="auto" w:fill="FFFFFF"/>
        <w:spacing w:after="161" w:line="293" w:lineRule="atLeast"/>
        <w:rPr>
          <w:rFonts w:eastAsia="Times New Roman" w:cstheme="minorHAnsi"/>
          <w:b/>
          <w:bCs/>
          <w:color w:val="222222"/>
          <w:shd w:val="clear" w:color="auto" w:fill="FFFFFF"/>
          <w:lang w:eastAsia="en-GB"/>
        </w:rPr>
      </w:pPr>
      <w:r w:rsidRPr="005579C4">
        <w:rPr>
          <w:rFonts w:eastAsia="Times New Roman" w:cstheme="minorHAnsi"/>
          <w:b/>
          <w:bCs/>
          <w:color w:val="222222"/>
          <w:shd w:val="clear" w:color="auto" w:fill="FFFFFF"/>
          <w:lang w:eastAsia="en-GB"/>
        </w:rPr>
        <w:t xml:space="preserve">Report from Cllr Fran </w:t>
      </w:r>
      <w:proofErr w:type="spellStart"/>
      <w:r w:rsidRPr="005579C4">
        <w:rPr>
          <w:rFonts w:eastAsia="Times New Roman" w:cstheme="minorHAnsi"/>
          <w:b/>
          <w:bCs/>
          <w:color w:val="222222"/>
          <w:shd w:val="clear" w:color="auto" w:fill="FFFFFF"/>
          <w:lang w:eastAsia="en-GB"/>
        </w:rPr>
        <w:t>Whymark</w:t>
      </w:r>
      <w:proofErr w:type="spellEnd"/>
      <w:r w:rsidRPr="005579C4">
        <w:rPr>
          <w:rFonts w:eastAsia="Times New Roman" w:cstheme="minorHAnsi"/>
          <w:b/>
          <w:bCs/>
          <w:color w:val="222222"/>
          <w:shd w:val="clear" w:color="auto" w:fill="FFFFFF"/>
          <w:lang w:eastAsia="en-GB"/>
        </w:rPr>
        <w:t xml:space="preserve"> – Norfolk County Council</w:t>
      </w:r>
    </w:p>
    <w:p w14:paraId="0B2C372A" w14:textId="1AC050D4" w:rsidR="0026282D" w:rsidRPr="005579C4" w:rsidRDefault="0026282D" w:rsidP="0026282D">
      <w:pPr>
        <w:shd w:val="clear" w:color="auto" w:fill="FFFFFF"/>
        <w:spacing w:after="161" w:line="293" w:lineRule="atLeast"/>
        <w:rPr>
          <w:rFonts w:eastAsia="Times New Roman" w:cstheme="minorHAnsi"/>
          <w:color w:val="222222"/>
          <w:lang w:eastAsia="en-GB"/>
        </w:rPr>
      </w:pPr>
      <w:r w:rsidRPr="005579C4">
        <w:rPr>
          <w:rFonts w:eastAsia="Times New Roman" w:cstheme="minorHAnsi"/>
          <w:color w:val="222222"/>
          <w:shd w:val="clear" w:color="auto" w:fill="FFFFFF"/>
          <w:lang w:eastAsia="en-GB"/>
        </w:rPr>
        <w:t>Norfolk libraries are supporting budding entrepreneurs </w:t>
      </w:r>
      <w:r w:rsidRPr="005579C4">
        <w:rPr>
          <w:rFonts w:eastAsia="Times New Roman" w:cstheme="minorHAnsi"/>
          <w:color w:val="000000"/>
          <w:lang w:eastAsia="en-GB"/>
        </w:rPr>
        <w:t xml:space="preserve">through the Business and Intellectual Property Centres (BIPC) linked to the British Library &amp; IP Centre national network.  This offers support from your initial thoughts to successfully starting your business.  To discuss your </w:t>
      </w:r>
      <w:proofErr w:type="gramStart"/>
      <w:r w:rsidRPr="005579C4">
        <w:rPr>
          <w:rFonts w:eastAsia="Times New Roman" w:cstheme="minorHAnsi"/>
          <w:color w:val="000000"/>
          <w:lang w:eastAsia="en-GB"/>
        </w:rPr>
        <w:t>ideas</w:t>
      </w:r>
      <w:proofErr w:type="gramEnd"/>
      <w:r w:rsidRPr="005579C4">
        <w:rPr>
          <w:rFonts w:eastAsia="Times New Roman" w:cstheme="minorHAnsi"/>
          <w:color w:val="000000"/>
          <w:lang w:eastAsia="en-GB"/>
        </w:rPr>
        <w:t xml:space="preserve"> go to the main BIPC Norfolk at the Norfolk and Norwich Millennium Library, Norwich or locally at Great Yarmouth or Wroxham.  Call: 01603 774708; email: </w:t>
      </w:r>
      <w:hyperlink r:id="rId8" w:tgtFrame="_blank" w:history="1">
        <w:r w:rsidRPr="005579C4">
          <w:rPr>
            <w:rFonts w:eastAsia="Times New Roman" w:cstheme="minorHAnsi"/>
            <w:color w:val="0000FF"/>
            <w:u w:val="single"/>
            <w:lang w:eastAsia="en-GB"/>
          </w:rPr>
          <w:t>bipcnorfolk@norfolk.gov.uk</w:t>
        </w:r>
      </w:hyperlink>
      <w:r w:rsidRPr="005579C4">
        <w:rPr>
          <w:rFonts w:eastAsia="Times New Roman" w:cstheme="minorHAnsi"/>
          <w:color w:val="000000"/>
          <w:lang w:eastAsia="en-GB"/>
        </w:rPr>
        <w:t> to discuss your ideas or go to: </w:t>
      </w:r>
      <w:hyperlink r:id="rId9" w:tgtFrame="_blank" w:history="1">
        <w:r w:rsidRPr="005579C4">
          <w:rPr>
            <w:rFonts w:eastAsia="Times New Roman" w:cstheme="minorHAnsi"/>
            <w:color w:val="0000FF"/>
            <w:u w:val="single"/>
            <w:lang w:eastAsia="en-GB"/>
          </w:rPr>
          <w:t>https://www.norfolk.gov.uk/libraries-local-history-and-archives/libraries/library-services/business-library</w:t>
        </w:r>
      </w:hyperlink>
      <w:r w:rsidRPr="005579C4">
        <w:rPr>
          <w:rFonts w:eastAsia="Times New Roman" w:cstheme="minorHAnsi"/>
          <w:color w:val="000000"/>
          <w:lang w:eastAsia="en-GB"/>
        </w:rPr>
        <w:t> for more information.</w:t>
      </w:r>
    </w:p>
    <w:p w14:paraId="3A4CEC52" w14:textId="77777777" w:rsidR="0026282D" w:rsidRPr="005579C4" w:rsidRDefault="0026282D" w:rsidP="0026282D">
      <w:pPr>
        <w:shd w:val="clear" w:color="auto" w:fill="FFFFFF"/>
        <w:spacing w:after="161" w:line="293" w:lineRule="atLeast"/>
        <w:rPr>
          <w:rFonts w:eastAsia="Times New Roman" w:cstheme="minorHAnsi"/>
          <w:color w:val="222222"/>
          <w:lang w:eastAsia="en-GB"/>
        </w:rPr>
      </w:pPr>
      <w:r w:rsidRPr="005579C4">
        <w:rPr>
          <w:rFonts w:eastAsia="Times New Roman" w:cstheme="minorHAnsi"/>
          <w:color w:val="000000"/>
          <w:lang w:eastAsia="en-GB"/>
        </w:rPr>
        <w:t>Norfolk County Council (NCC) have received £6.7m through the Government Household Support Fund.  NCC will work with Broadland District Council (BDC), voluntary groups and schools in our area to make sure that individuals and families who need support get the help they need.  BDC has £128k for community support, which the Housing and Communities Team will be distributing.  Go to </w:t>
      </w:r>
      <w:hyperlink r:id="rId10" w:tgtFrame="_blank" w:history="1">
        <w:r w:rsidRPr="005579C4">
          <w:rPr>
            <w:rFonts w:eastAsia="Times New Roman" w:cstheme="minorHAnsi"/>
            <w:color w:val="0000FF"/>
            <w:u w:val="single"/>
            <w:lang w:eastAsia="en-GB"/>
          </w:rPr>
          <w:t>www.norfolk.gov.uk/wintersupport</w:t>
        </w:r>
      </w:hyperlink>
      <w:r w:rsidRPr="005579C4">
        <w:rPr>
          <w:rFonts w:eastAsia="Times New Roman" w:cstheme="minorHAnsi"/>
          <w:color w:val="000000"/>
          <w:lang w:eastAsia="en-GB"/>
        </w:rPr>
        <w:t> for more information.</w:t>
      </w:r>
    </w:p>
    <w:p w14:paraId="3412EA1E" w14:textId="77777777" w:rsidR="0026282D" w:rsidRPr="005579C4" w:rsidRDefault="0026282D" w:rsidP="0026282D">
      <w:pPr>
        <w:shd w:val="clear" w:color="auto" w:fill="FFFFFF"/>
        <w:spacing w:after="161" w:line="293" w:lineRule="atLeast"/>
        <w:rPr>
          <w:rFonts w:eastAsia="Times New Roman" w:cstheme="minorHAnsi"/>
          <w:color w:val="222222"/>
          <w:lang w:eastAsia="en-GB"/>
        </w:rPr>
      </w:pPr>
      <w:r w:rsidRPr="005579C4">
        <w:rPr>
          <w:rFonts w:eastAsia="Times New Roman" w:cstheme="minorHAnsi"/>
          <w:color w:val="000000"/>
          <w:lang w:eastAsia="en-GB"/>
        </w:rPr>
        <w:t>NCC are undertaking a budget consultation.  The proposal is a rise of 1.99% Council Tax and 1% adult social care, with savings of £31.1m.  Have your say at </w:t>
      </w:r>
      <w:hyperlink r:id="rId11" w:tgtFrame="_blank" w:history="1">
        <w:r w:rsidRPr="005579C4">
          <w:rPr>
            <w:rFonts w:eastAsia="Times New Roman" w:cstheme="minorHAnsi"/>
            <w:color w:val="0000FF"/>
            <w:u w:val="single"/>
            <w:lang w:eastAsia="en-GB"/>
          </w:rPr>
          <w:t>www.norfolk.gov.uk/budget</w:t>
        </w:r>
      </w:hyperlink>
      <w:r w:rsidRPr="005579C4">
        <w:rPr>
          <w:rFonts w:eastAsia="Times New Roman" w:cstheme="minorHAnsi"/>
          <w:color w:val="000000"/>
          <w:lang w:eastAsia="en-GB"/>
        </w:rPr>
        <w:t> . </w:t>
      </w:r>
    </w:p>
    <w:p w14:paraId="54AC630E" w14:textId="77777777" w:rsidR="0026282D" w:rsidRPr="005579C4" w:rsidRDefault="0026282D" w:rsidP="0026282D">
      <w:pPr>
        <w:shd w:val="clear" w:color="auto" w:fill="FFFFFF"/>
        <w:spacing w:after="161" w:line="293" w:lineRule="atLeast"/>
        <w:rPr>
          <w:rFonts w:eastAsia="Times New Roman" w:cstheme="minorHAnsi"/>
          <w:color w:val="222222"/>
          <w:lang w:eastAsia="en-GB"/>
        </w:rPr>
      </w:pPr>
      <w:r w:rsidRPr="005579C4">
        <w:rPr>
          <w:rFonts w:eastAsia="Times New Roman" w:cstheme="minorHAnsi"/>
          <w:color w:val="000000"/>
          <w:lang w:eastAsia="en-GB"/>
        </w:rPr>
        <w:t>NCC Children’s Services and Waterstones have once again teamed up to launch the 2021 Giving Tree.  If you go into Waterstones, Norwich you will see the tree with children’s requests on tags.  You can take a tag, buy a book and the staff will make sure they get it for Christmas.  You can also buy online.  For a full set of wishes email </w:t>
      </w:r>
      <w:hyperlink r:id="rId12" w:tgtFrame="_blank" w:history="1">
        <w:r w:rsidRPr="005579C4">
          <w:rPr>
            <w:rFonts w:eastAsia="Times New Roman" w:cstheme="minorHAnsi"/>
            <w:color w:val="0000FF"/>
            <w:u w:val="single"/>
            <w:lang w:eastAsia="en-GB"/>
          </w:rPr>
          <w:t>norwich@waterstones.com</w:t>
        </w:r>
      </w:hyperlink>
      <w:r w:rsidRPr="005579C4">
        <w:rPr>
          <w:rFonts w:eastAsia="Times New Roman" w:cstheme="minorHAnsi"/>
          <w:color w:val="000000"/>
          <w:lang w:eastAsia="en-GB"/>
        </w:rPr>
        <w:t> with ‘Giving Tree Appeal’ in the subject line.</w:t>
      </w:r>
    </w:p>
    <w:p w14:paraId="7460E7F9" w14:textId="77777777" w:rsidR="0026282D" w:rsidRPr="005579C4" w:rsidRDefault="0026282D" w:rsidP="0026282D">
      <w:pPr>
        <w:shd w:val="clear" w:color="auto" w:fill="FFFFFF"/>
        <w:spacing w:after="161" w:line="293" w:lineRule="atLeast"/>
        <w:rPr>
          <w:rFonts w:eastAsia="Times New Roman" w:cstheme="minorHAnsi"/>
          <w:color w:val="222222"/>
          <w:lang w:eastAsia="en-GB"/>
        </w:rPr>
      </w:pPr>
      <w:r w:rsidRPr="005579C4">
        <w:rPr>
          <w:rFonts w:eastAsia="Times New Roman" w:cstheme="minorHAnsi"/>
          <w:color w:val="000000"/>
          <w:lang w:eastAsia="en-GB"/>
        </w:rPr>
        <w:t>Wishing you all a very Merry Christmas.</w:t>
      </w:r>
    </w:p>
    <w:p w14:paraId="6769CFF4" w14:textId="7AFAF445" w:rsidR="0026282D" w:rsidRPr="005579C4" w:rsidRDefault="0026282D" w:rsidP="0026282D">
      <w:pPr>
        <w:shd w:val="clear" w:color="auto" w:fill="FFFFFF"/>
        <w:spacing w:after="161" w:line="293" w:lineRule="atLeast"/>
        <w:rPr>
          <w:rFonts w:eastAsia="Times New Roman" w:cstheme="minorHAnsi"/>
          <w:color w:val="222222"/>
          <w:lang w:eastAsia="en-GB"/>
        </w:rPr>
      </w:pPr>
      <w:r w:rsidRPr="005579C4">
        <w:rPr>
          <w:rFonts w:eastAsia="Times New Roman" w:cstheme="minorHAnsi"/>
          <w:color w:val="000000"/>
          <w:lang w:eastAsia="en-GB"/>
        </w:rPr>
        <w:t>Fran</w:t>
      </w:r>
    </w:p>
    <w:p w14:paraId="615BC497" w14:textId="77777777" w:rsidR="0026282D" w:rsidRPr="005579C4" w:rsidRDefault="0026282D" w:rsidP="0026282D">
      <w:pPr>
        <w:shd w:val="clear" w:color="auto" w:fill="FFFFFF"/>
        <w:spacing w:after="0" w:line="240" w:lineRule="auto"/>
        <w:rPr>
          <w:rFonts w:eastAsia="Times New Roman" w:cstheme="minorHAnsi"/>
          <w:color w:val="222222"/>
          <w:lang w:eastAsia="en-GB"/>
        </w:rPr>
      </w:pPr>
      <w:r w:rsidRPr="005579C4">
        <w:rPr>
          <w:rFonts w:eastAsia="Times New Roman" w:cstheme="minorHAnsi"/>
          <w:color w:val="222222"/>
          <w:lang w:eastAsia="en-GB"/>
        </w:rPr>
        <w:t>Cllr Fran </w:t>
      </w:r>
      <w:proofErr w:type="spellStart"/>
      <w:r w:rsidRPr="005579C4">
        <w:rPr>
          <w:rFonts w:eastAsia="Times New Roman" w:cstheme="minorHAnsi"/>
          <w:color w:val="222222"/>
          <w:lang w:eastAsia="en-GB"/>
        </w:rPr>
        <w:t>Whymark</w:t>
      </w:r>
      <w:proofErr w:type="spellEnd"/>
    </w:p>
    <w:p w14:paraId="1891C5DA" w14:textId="77777777" w:rsidR="0026282D" w:rsidRPr="005579C4" w:rsidRDefault="0026282D" w:rsidP="0026282D">
      <w:pPr>
        <w:shd w:val="clear" w:color="auto" w:fill="FFFFFF"/>
        <w:spacing w:after="0" w:line="240" w:lineRule="auto"/>
        <w:rPr>
          <w:rFonts w:eastAsia="Times New Roman" w:cstheme="minorHAnsi"/>
          <w:color w:val="222222"/>
          <w:lang w:eastAsia="en-GB"/>
        </w:rPr>
      </w:pPr>
      <w:r w:rsidRPr="005579C4">
        <w:rPr>
          <w:rFonts w:eastAsia="Times New Roman" w:cstheme="minorHAnsi"/>
          <w:color w:val="222222"/>
          <w:lang w:eastAsia="en-GB"/>
        </w:rPr>
        <w:t>Wroxham Division</w:t>
      </w:r>
    </w:p>
    <w:p w14:paraId="153BEE1D" w14:textId="16097DD4" w:rsidR="0026282D" w:rsidRDefault="0026282D" w:rsidP="003B2FD0">
      <w:pPr>
        <w:pStyle w:val="NoSpacing"/>
        <w:rPr>
          <w:rFonts w:eastAsia="Times New Roman"/>
          <w:lang w:eastAsia="en-GB"/>
        </w:rPr>
      </w:pPr>
    </w:p>
    <w:p w14:paraId="5D8B1AF8" w14:textId="77777777" w:rsidR="005579C4" w:rsidRDefault="005579C4" w:rsidP="005579C4">
      <w:pPr>
        <w:rPr>
          <w:u w:val="single"/>
        </w:rPr>
      </w:pPr>
      <w:r>
        <w:rPr>
          <w:u w:val="single"/>
        </w:rPr>
        <w:t>Climate Change- Broadland District Council, Winter 2021/22.</w:t>
      </w:r>
    </w:p>
    <w:p w14:paraId="3C969361" w14:textId="77777777" w:rsidR="005579C4" w:rsidRDefault="005579C4" w:rsidP="005579C4">
      <w:r>
        <w:t>Climate Change and Global Warming is at the forefront of or media attention at moment with World Leaders meeting in Glasgow for the COP26 conference, and this is arguably the most decisive meeting since the Paris Climate Accord. The overriding objective of COP26 is to limit global warning to 1.5C Degrees with the hope of retaining artic ice to limit sea level change and to achieve the global target of "net zero" by 2050, to slow global warming.</w:t>
      </w:r>
    </w:p>
    <w:p w14:paraId="77A0D0AB" w14:textId="77777777" w:rsidR="005579C4" w:rsidRDefault="005579C4" w:rsidP="005579C4">
      <w:r>
        <w:t xml:space="preserve">Governments are far from achieving their goal to limit global temperature rise to 1.5C, we've already seen dangerous warming in the form of floods, record heatwaves and wildfires, with a rise of just 1.1C globally. More than 100 World Leaders have promised to tackle deforestation, which contributes to climate change as trees absorb CO2 and dozens of countries have joined the initiative to cut emissions of methane gas by at least 30% by 2030, compared with 2020 levels. </w:t>
      </w:r>
    </w:p>
    <w:p w14:paraId="6F72278E" w14:textId="77777777" w:rsidR="005579C4" w:rsidRDefault="005579C4" w:rsidP="005579C4">
      <w:r>
        <w:t>But net zero can only be achieved if decarbonisation happens in every place, community and household across the country, and this will require local leadership. Councils are well placed to do this and can deliver transformative action on the ground. As the LGA’s (Local Government Association) ‘A local path to net zero’ sets out, councils have many functions and responsibilities that can support national and international targets. These include their role as:</w:t>
      </w:r>
    </w:p>
    <w:p w14:paraId="0964611C" w14:textId="77777777" w:rsidR="005579C4" w:rsidRDefault="005579C4" w:rsidP="005579C4">
      <w:r>
        <w:t>Place shapers – councils have powers or influence over roughly a third of emissions in their local areas.</w:t>
      </w:r>
    </w:p>
    <w:p w14:paraId="6AEE1FA6" w14:textId="77777777" w:rsidR="005579C4" w:rsidRDefault="005579C4" w:rsidP="005579C4">
      <w:r>
        <w:t>Purchasers – local government third-party spend in 2019/20 was at least £63 billion</w:t>
      </w:r>
    </w:p>
    <w:p w14:paraId="4C411126" w14:textId="77777777" w:rsidR="005579C4" w:rsidRDefault="005579C4" w:rsidP="005579C4">
      <w:r>
        <w:t>Delivery agents – LGA polling in February found that 71% of respondents most trusted their local councils, compared with 18 per cent that most trusted government, when it came to local decision-making</w:t>
      </w:r>
    </w:p>
    <w:p w14:paraId="773BC3BB" w14:textId="77777777" w:rsidR="005579C4" w:rsidRDefault="005579C4" w:rsidP="005579C4">
      <w:r>
        <w:t>Convenors of partners and communities – as much as 62% of the future reduction in emissions will rely on individual choices and behaviours</w:t>
      </w:r>
    </w:p>
    <w:p w14:paraId="4AD0D079" w14:textId="77777777" w:rsidR="005579C4" w:rsidRDefault="005579C4" w:rsidP="005579C4">
      <w:r>
        <w:t>Asset owners – councils are responsible for an estimated 27,000 parks and green spaces.</w:t>
      </w:r>
    </w:p>
    <w:p w14:paraId="47DA8F64" w14:textId="77777777" w:rsidR="005579C4" w:rsidRDefault="005579C4" w:rsidP="005579C4">
      <w:r>
        <w:t>We have seen some unprecedented weather events locally during the last year, flooding through the winter period caused problems due to high rainfall events, Long Stratton experienced significant flooding in December 2020, and Burnham Market in early February 2021 during Storm Bella. As a Council we now have Emergency Incident Officer’s to provide out of hours response in the event of emergencies and to co-ordinate a multi-agency response.</w:t>
      </w:r>
    </w:p>
    <w:p w14:paraId="26BBDC93" w14:textId="77777777" w:rsidR="005579C4" w:rsidRDefault="005579C4" w:rsidP="005579C4">
      <w:r>
        <w:t xml:space="preserve">Broadlands ‘Environmental Strategy’ was developed last year and we have now recruited a dedicated Environmental Coordinator to deliver our environmental aims. Our Strategy means taking a lead with new initiatives, ensuring planning applications comply to all environmental regulations, partnership working with others, signposting communities to ways in which we can improve our environment for future generations. </w:t>
      </w:r>
    </w:p>
    <w:p w14:paraId="1009C6CD" w14:textId="77777777" w:rsidR="005579C4" w:rsidRDefault="005579C4" w:rsidP="005579C4">
      <w:r>
        <w:t xml:space="preserve">Broadland has the highest recycling rate in Norfolk ( </w:t>
      </w:r>
      <w:hyperlink r:id="rId13" w:history="1">
        <w:r>
          <w:rPr>
            <w:rStyle w:val="Hyperlink"/>
          </w:rPr>
          <w:t>www.norfolkrecycles.com</w:t>
        </w:r>
      </w:hyperlink>
      <w:r>
        <w:t xml:space="preserve">) and leads on the largest tonnage of green waste, and we hope to fulfil our ambition to rollout food waste collections to all households across the district by the end of next year. </w:t>
      </w:r>
    </w:p>
    <w:p w14:paraId="621C6051" w14:textId="77777777" w:rsidR="005579C4" w:rsidRDefault="005579C4" w:rsidP="005579C4">
      <w:r>
        <w:t xml:space="preserve">We are currently undertaking a carbon audit to ascertain a baseline to measure our future success in reducing our carbon footprint. A large reduction in carbon will be achieved through our new waste contract with Veolia which commences in April 2022, when Refuse Vehicles will use Hydrogenated Vegetable Oils (HVO) as fuel, which reduces CO2 by at least 90%, and our mechanical sweepers will have dust suppression technology to minimise the negative impact on air quality. </w:t>
      </w:r>
    </w:p>
    <w:p w14:paraId="75A7E5F4" w14:textId="77777777" w:rsidR="005579C4" w:rsidRDefault="005579C4" w:rsidP="005579C4">
      <w:r>
        <w:t>The council supports the increased use of electric vehicles, we are about to commence a review of car parking provision in the district which will include a proposal for a network of electric vehicle charging points (EVCP) in council owned car parks. Planning consent has been granted for a ‘</w:t>
      </w:r>
      <w:proofErr w:type="spellStart"/>
      <w:r>
        <w:t>Gridserve</w:t>
      </w:r>
      <w:proofErr w:type="spellEnd"/>
      <w:r>
        <w:t xml:space="preserve">’ Electric Vehicle Charging Station on the Broadland Business Park and Planners anticipate once the Greater Norwich Local Plan is adopted, new planning policies will encourage developers to provide EVCP’s. Whilst we understand the majority of Electric Vehicle charging will take place at home, we are in the process of researching the potential for a collective buying scheme for EV chargers, similar to the Solar Together project. </w:t>
      </w:r>
    </w:p>
    <w:p w14:paraId="452DBC60" w14:textId="77777777" w:rsidR="005579C4" w:rsidRDefault="005579C4" w:rsidP="005579C4">
      <w:r>
        <w:t xml:space="preserve">At the Council offices we are eliminating the use of single use plastics, and through our flexible working arrangements less staff are working in the office each day, reducing our carbon footprint by less staff journeys and the increased use of video conferencing via virtual platforms. We are working with internal audit to put sustainability into procurement as we all strive towards creating a ‘circular economy’. </w:t>
      </w:r>
    </w:p>
    <w:p w14:paraId="06A076BC" w14:textId="77777777" w:rsidR="005579C4" w:rsidRDefault="005579C4" w:rsidP="005579C4">
      <w:r>
        <w:t xml:space="preserve">Our aims are to establish new and accessible green spaces for the benefit of our residents, and to increase wildlife and natural biodiversity, work to create a masterplan for our new ‘Broadland Country Park’ is currently underway. Green Infrastructure Corridors are an important part of our plans in terms of their recreational, heritage and biodiversity value, and £1.2m of Interreg funding is currently being spent on the Bure Valley Path (November report) which will see the creation of more circular walks. </w:t>
      </w:r>
    </w:p>
    <w:p w14:paraId="54F7C531" w14:textId="77777777" w:rsidR="005579C4" w:rsidRDefault="005579C4" w:rsidP="005579C4">
      <w:r>
        <w:t>Currently we are creating guidance for communities who wish to plant trees, and this will include details of grants available. Our aim is to work with communities and tree wardens to promote the right type of trees in the right place.</w:t>
      </w:r>
    </w:p>
    <w:p w14:paraId="4054B9CC" w14:textId="77777777" w:rsidR="005579C4" w:rsidRDefault="005579C4" w:rsidP="005579C4">
      <w:r>
        <w:t>Let’s work together to make a difference in our fight against climate change!</w:t>
      </w:r>
    </w:p>
    <w:p w14:paraId="0D68AE84" w14:textId="77777777" w:rsidR="005579C4" w:rsidRDefault="005579C4" w:rsidP="005579C4">
      <w:r>
        <w:t xml:space="preserve">Cllr. Jo </w:t>
      </w:r>
      <w:proofErr w:type="spellStart"/>
      <w:r>
        <w:t>Copplestone</w:t>
      </w:r>
      <w:proofErr w:type="spellEnd"/>
    </w:p>
    <w:p w14:paraId="03FBA48C" w14:textId="77777777" w:rsidR="005579C4" w:rsidRDefault="005579C4" w:rsidP="005579C4">
      <w:r>
        <w:t xml:space="preserve">Cllr.jo.copplestone@southnorfolkandbroadland.gov.uk </w:t>
      </w:r>
    </w:p>
    <w:p w14:paraId="052CF4D4" w14:textId="77777777" w:rsidR="005579C4" w:rsidRPr="00DC55A3" w:rsidRDefault="005579C4" w:rsidP="003B2FD0">
      <w:pPr>
        <w:pStyle w:val="NoSpacing"/>
        <w:rPr>
          <w:rFonts w:eastAsia="Times New Roman"/>
          <w:lang w:eastAsia="en-GB"/>
        </w:rPr>
      </w:pPr>
    </w:p>
    <w:sectPr w:rsidR="005579C4" w:rsidRPr="00DC55A3" w:rsidSect="00DC459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9AC69" w14:textId="77777777" w:rsidR="005D1FCC" w:rsidRDefault="005D1FCC" w:rsidP="009F5047">
      <w:pPr>
        <w:spacing w:after="0" w:line="240" w:lineRule="auto"/>
      </w:pPr>
      <w:r>
        <w:separator/>
      </w:r>
    </w:p>
  </w:endnote>
  <w:endnote w:type="continuationSeparator" w:id="0">
    <w:p w14:paraId="05EC1C4A" w14:textId="77777777" w:rsidR="005D1FCC" w:rsidRDefault="005D1FCC" w:rsidP="009F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8BBF" w14:textId="77777777" w:rsidR="009D282E" w:rsidRDefault="005D1FCC" w:rsidP="009D282E">
    <w:pPr>
      <w:pStyle w:val="Footer"/>
      <w:jc w:val="right"/>
    </w:pPr>
    <w:sdt>
      <w:sdtPr>
        <w:id w:val="-201167821"/>
        <w:docPartObj>
          <w:docPartGallery w:val="Page Numbers (Bottom of Page)"/>
          <w:docPartUnique/>
        </w:docPartObj>
      </w:sdtPr>
      <w:sdtEndPr/>
      <w:sdtContent>
        <w:sdt>
          <w:sdtPr>
            <w:id w:val="-857724986"/>
            <w:docPartObj>
              <w:docPartGallery w:val="Page Numbers (Top of Page)"/>
              <w:docPartUnique/>
            </w:docPartObj>
          </w:sdtPr>
          <w:sdtEndPr/>
          <w:sdtContent>
            <w:r w:rsidR="00FB6EBA">
              <w:t xml:space="preserve">Page </w:t>
            </w:r>
            <w:r w:rsidR="00FB6EBA">
              <w:rPr>
                <w:b/>
                <w:bCs/>
                <w:sz w:val="24"/>
                <w:szCs w:val="24"/>
              </w:rPr>
              <w:fldChar w:fldCharType="begin"/>
            </w:r>
            <w:r w:rsidR="00FB6EBA">
              <w:rPr>
                <w:b/>
                <w:bCs/>
              </w:rPr>
              <w:instrText xml:space="preserve"> PAGE </w:instrText>
            </w:r>
            <w:r w:rsidR="00FB6EBA">
              <w:rPr>
                <w:b/>
                <w:bCs/>
                <w:sz w:val="24"/>
                <w:szCs w:val="24"/>
              </w:rPr>
              <w:fldChar w:fldCharType="separate"/>
            </w:r>
            <w:r w:rsidR="00FB6EBA">
              <w:rPr>
                <w:b/>
                <w:bCs/>
                <w:noProof/>
              </w:rPr>
              <w:t>2</w:t>
            </w:r>
            <w:r w:rsidR="00FB6EBA">
              <w:rPr>
                <w:b/>
                <w:bCs/>
                <w:sz w:val="24"/>
                <w:szCs w:val="24"/>
              </w:rPr>
              <w:fldChar w:fldCharType="end"/>
            </w:r>
            <w:r w:rsidR="00FB6EBA">
              <w:t xml:space="preserve"> of </w:t>
            </w:r>
            <w:r w:rsidR="00FB6EBA">
              <w:rPr>
                <w:b/>
                <w:bCs/>
                <w:sz w:val="24"/>
                <w:szCs w:val="24"/>
              </w:rPr>
              <w:fldChar w:fldCharType="begin"/>
            </w:r>
            <w:r w:rsidR="00FB6EBA">
              <w:rPr>
                <w:b/>
                <w:bCs/>
              </w:rPr>
              <w:instrText xml:space="preserve"> NUMPAGES  </w:instrText>
            </w:r>
            <w:r w:rsidR="00FB6EBA">
              <w:rPr>
                <w:b/>
                <w:bCs/>
                <w:sz w:val="24"/>
                <w:szCs w:val="24"/>
              </w:rPr>
              <w:fldChar w:fldCharType="separate"/>
            </w:r>
            <w:r w:rsidR="00FB6EBA">
              <w:rPr>
                <w:b/>
                <w:bCs/>
                <w:noProof/>
              </w:rPr>
              <w:t>2</w:t>
            </w:r>
            <w:r w:rsidR="00FB6EBA">
              <w:rPr>
                <w:b/>
                <w:bCs/>
                <w:sz w:val="24"/>
                <w:szCs w:val="24"/>
              </w:rPr>
              <w:fldChar w:fldCharType="end"/>
            </w:r>
          </w:sdtContent>
        </w:sdt>
      </w:sdtContent>
    </w:sdt>
  </w:p>
  <w:p w14:paraId="38CFE725" w14:textId="77777777" w:rsidR="009D282E" w:rsidRDefault="005D1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875472"/>
      <w:docPartObj>
        <w:docPartGallery w:val="Page Numbers (Bottom of Page)"/>
        <w:docPartUnique/>
      </w:docPartObj>
    </w:sdtPr>
    <w:sdtEndPr/>
    <w:sdtContent>
      <w:sdt>
        <w:sdtPr>
          <w:id w:val="-193459889"/>
          <w:docPartObj>
            <w:docPartGallery w:val="Page Numbers (Top of Page)"/>
            <w:docPartUnique/>
          </w:docPartObj>
        </w:sdtPr>
        <w:sdtEndPr/>
        <w:sdtContent>
          <w:p w14:paraId="19F0F558" w14:textId="21D31CC5" w:rsidR="00E33CDC" w:rsidRDefault="00857AC4" w:rsidP="00857AC4">
            <w:pPr>
              <w:pStyle w:val="Footer"/>
              <w:jc w:val="right"/>
            </w:pPr>
            <w:r>
              <w:t>Signed …………………………… (</w:t>
            </w:r>
            <w:proofErr w:type="gramStart"/>
            <w:r>
              <w:t xml:space="preserve">Chairman)   </w:t>
            </w:r>
            <w:proofErr w:type="gramEnd"/>
            <w:r>
              <w:t xml:space="preserve">                                                                                           </w:t>
            </w:r>
            <w:sdt>
              <w:sdtPr>
                <w:id w:val="453830058"/>
                <w:docPartObj>
                  <w:docPartGallery w:val="Page Numbers (Bottom of Page)"/>
                  <w:docPartUnique/>
                </w:docPartObj>
              </w:sdtPr>
              <w:sdtEndPr/>
              <w:sdtContent>
                <w:sdt>
                  <w:sdtPr>
                    <w:id w:val="220568706"/>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7</w:t>
                    </w:r>
                    <w:r>
                      <w:rPr>
                        <w:b/>
                        <w:bCs/>
                        <w:sz w:val="24"/>
                        <w:szCs w:val="24"/>
                      </w:rPr>
                      <w:fldChar w:fldCharType="end"/>
                    </w:r>
                  </w:sdtContent>
                </w:sdt>
              </w:sdtContent>
            </w:sdt>
          </w:p>
        </w:sdtContent>
      </w:sdt>
    </w:sdtContent>
  </w:sdt>
  <w:p w14:paraId="4C00F680" w14:textId="77777777" w:rsidR="00E33CDC" w:rsidRDefault="005D1F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936537"/>
      <w:docPartObj>
        <w:docPartGallery w:val="Page Numbers (Bottom of Page)"/>
        <w:docPartUnique/>
      </w:docPartObj>
    </w:sdtPr>
    <w:sdtEndPr/>
    <w:sdtContent>
      <w:sdt>
        <w:sdtPr>
          <w:id w:val="-1769616900"/>
          <w:docPartObj>
            <w:docPartGallery w:val="Page Numbers (Top of Page)"/>
            <w:docPartUnique/>
          </w:docPartObj>
        </w:sdtPr>
        <w:sdtEndPr/>
        <w:sdtContent>
          <w:p w14:paraId="3DA36DB2" w14:textId="1A1AD0E9" w:rsidR="000D06A1" w:rsidRDefault="00857AC4" w:rsidP="00857AC4">
            <w:pPr>
              <w:pStyle w:val="Footer"/>
              <w:jc w:val="right"/>
            </w:pPr>
            <w:r>
              <w:t>Signed …………………………… (</w:t>
            </w:r>
            <w:proofErr w:type="gramStart"/>
            <w:r>
              <w:t xml:space="preserve">Chairman)   </w:t>
            </w:r>
            <w:proofErr w:type="gramEnd"/>
            <w:r>
              <w:t xml:space="preserve">                                                                                           </w:t>
            </w:r>
            <w:sdt>
              <w:sdtPr>
                <w:id w:val="-1606185439"/>
                <w:docPartObj>
                  <w:docPartGallery w:val="Page Numbers (Bottom of Page)"/>
                  <w:docPartUnique/>
                </w:docPartObj>
              </w:sdtPr>
              <w:sdtEndPr/>
              <w:sdtContent>
                <w:sdt>
                  <w:sdtPr>
                    <w:id w:val="154633917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7</w:t>
                    </w:r>
                    <w:r>
                      <w:rPr>
                        <w:b/>
                        <w:bCs/>
                        <w:sz w:val="24"/>
                        <w:szCs w:val="24"/>
                      </w:rPr>
                      <w:fldChar w:fldCharType="end"/>
                    </w:r>
                  </w:sdtContent>
                </w:sdt>
              </w:sdtContent>
            </w:sdt>
          </w:p>
        </w:sdtContent>
      </w:sdt>
    </w:sdtContent>
  </w:sdt>
  <w:p w14:paraId="41B426FF" w14:textId="77777777" w:rsidR="000D06A1" w:rsidRDefault="005D1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CFF9" w14:textId="77777777" w:rsidR="005D1FCC" w:rsidRDefault="005D1FCC" w:rsidP="009F5047">
      <w:pPr>
        <w:spacing w:after="0" w:line="240" w:lineRule="auto"/>
      </w:pPr>
      <w:r>
        <w:separator/>
      </w:r>
    </w:p>
  </w:footnote>
  <w:footnote w:type="continuationSeparator" w:id="0">
    <w:p w14:paraId="4673BDF7" w14:textId="77777777" w:rsidR="005D1FCC" w:rsidRDefault="005D1FCC" w:rsidP="009F5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9A4F" w14:textId="37B19073" w:rsidR="009F5047" w:rsidRDefault="009F5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F46D" w14:textId="31FF50B6" w:rsidR="009F5047" w:rsidRDefault="009F50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C409" w14:textId="54897099" w:rsidR="00D0031E" w:rsidRDefault="00FB6EBA">
    <w:pPr>
      <w:pStyle w:val="Header"/>
    </w:pPr>
    <w:r w:rsidRPr="00D0031E">
      <w:rPr>
        <w:noProof/>
      </w:rPr>
      <mc:AlternateContent>
        <mc:Choice Requires="wps">
          <w:drawing>
            <wp:anchor distT="45720" distB="45720" distL="114300" distR="114300" simplePos="0" relativeHeight="251659264" behindDoc="0" locked="0" layoutInCell="1" allowOverlap="1" wp14:anchorId="0143E33B" wp14:editId="2470F566">
              <wp:simplePos x="0" y="0"/>
              <wp:positionH relativeFrom="margin">
                <wp:posOffset>1958340</wp:posOffset>
              </wp:positionH>
              <wp:positionV relativeFrom="paragraph">
                <wp:posOffset>-106680</wp:posOffset>
              </wp:positionV>
              <wp:extent cx="4061460" cy="12039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203960"/>
                      </a:xfrm>
                      <a:prstGeom prst="rect">
                        <a:avLst/>
                      </a:prstGeom>
                      <a:noFill/>
                      <a:ln w="9525">
                        <a:noFill/>
                        <a:miter lim="800000"/>
                        <a:headEnd/>
                        <a:tailEnd/>
                      </a:ln>
                    </wps:spPr>
                    <wps:txbx>
                      <w:txbxContent>
                        <w:p w14:paraId="673DBA85" w14:textId="77777777" w:rsidR="00D0031E" w:rsidRPr="009C6E6D" w:rsidRDefault="00FB6EBA" w:rsidP="0068379E">
                          <w:pPr>
                            <w:pStyle w:val="Heading3"/>
                            <w:jc w:val="right"/>
                            <w:rPr>
                              <w:rFonts w:asciiTheme="minorHAnsi" w:hAnsiTheme="minorHAnsi" w:cstheme="minorHAnsi"/>
                              <w:color w:val="70AD47" w:themeColor="accent6"/>
                              <w:sz w:val="44"/>
                              <w:szCs w:val="44"/>
                            </w:rPr>
                          </w:pPr>
                          <w:r w:rsidRPr="009C6E6D">
                            <w:rPr>
                              <w:rFonts w:asciiTheme="minorHAnsi" w:hAnsiTheme="minorHAnsi" w:cstheme="minorHAnsi"/>
                              <w:color w:val="70AD47" w:themeColor="accent6"/>
                              <w:sz w:val="44"/>
                              <w:szCs w:val="44"/>
                            </w:rPr>
                            <w:t>COLTISHALL PARISH COUNCIL</w:t>
                          </w:r>
                        </w:p>
                        <w:p w14:paraId="46296266" w14:textId="77777777" w:rsidR="00D0031E" w:rsidRPr="009C6E6D" w:rsidRDefault="00FB6EBA" w:rsidP="0068379E">
                          <w:pPr>
                            <w:pStyle w:val="NoSpacing"/>
                            <w:jc w:val="right"/>
                            <w:rPr>
                              <w:rFonts w:cstheme="minorHAnsi"/>
                              <w:sz w:val="23"/>
                              <w:szCs w:val="23"/>
                            </w:rPr>
                          </w:pPr>
                          <w:r w:rsidRPr="009C6E6D">
                            <w:rPr>
                              <w:rFonts w:cstheme="minorHAnsi"/>
                              <w:sz w:val="23"/>
                              <w:szCs w:val="23"/>
                            </w:rPr>
                            <w:t>Clerk:  Rebecca Furr</w:t>
                          </w:r>
                        </w:p>
                        <w:p w14:paraId="3CB0B3FA" w14:textId="77777777" w:rsidR="00D0031E" w:rsidRPr="009C6E6D" w:rsidRDefault="00FB6EBA" w:rsidP="0068379E">
                          <w:pPr>
                            <w:pStyle w:val="NoSpacing"/>
                            <w:jc w:val="right"/>
                            <w:rPr>
                              <w:rFonts w:cstheme="minorHAnsi"/>
                              <w:sz w:val="23"/>
                              <w:szCs w:val="23"/>
                            </w:rPr>
                          </w:pPr>
                          <w:r w:rsidRPr="009C6E6D">
                            <w:rPr>
                              <w:rFonts w:cstheme="minorHAnsi"/>
                              <w:sz w:val="23"/>
                              <w:szCs w:val="23"/>
                            </w:rPr>
                            <w:t>2 Hall Cottages, The Windle, Acle, NR13 3JT</w:t>
                          </w:r>
                        </w:p>
                        <w:p w14:paraId="61F55E40" w14:textId="77777777" w:rsidR="00D0031E" w:rsidRPr="009C6E6D" w:rsidRDefault="00FB6EBA" w:rsidP="0068379E">
                          <w:pPr>
                            <w:pStyle w:val="NoSpacing"/>
                            <w:jc w:val="right"/>
                            <w:rPr>
                              <w:rFonts w:cstheme="minorHAnsi"/>
                              <w:sz w:val="23"/>
                              <w:szCs w:val="23"/>
                            </w:rPr>
                          </w:pPr>
                          <w:r w:rsidRPr="009C6E6D">
                            <w:rPr>
                              <w:rFonts w:cstheme="minorHAnsi"/>
                              <w:sz w:val="23"/>
                              <w:szCs w:val="23"/>
                            </w:rPr>
                            <w:t>Tel:  07446 5421</w:t>
                          </w:r>
                          <w:r>
                            <w:rPr>
                              <w:rFonts w:cstheme="minorHAnsi"/>
                              <w:sz w:val="23"/>
                              <w:szCs w:val="23"/>
                            </w:rPr>
                            <w:t>5</w:t>
                          </w:r>
                          <w:r w:rsidRPr="009C6E6D">
                            <w:rPr>
                              <w:rFonts w:cstheme="minorHAnsi"/>
                              <w:sz w:val="23"/>
                              <w:szCs w:val="23"/>
                            </w:rPr>
                            <w:t>6</w:t>
                          </w:r>
                        </w:p>
                        <w:p w14:paraId="1D2DB4B0" w14:textId="77777777" w:rsidR="00D0031E" w:rsidRPr="009C6E6D" w:rsidRDefault="00FB6EBA" w:rsidP="0068379E">
                          <w:pPr>
                            <w:pStyle w:val="NoSpacing"/>
                            <w:jc w:val="right"/>
                            <w:rPr>
                              <w:rFonts w:cstheme="minorHAnsi"/>
                              <w:sz w:val="23"/>
                              <w:szCs w:val="23"/>
                            </w:rPr>
                          </w:pPr>
                          <w:r w:rsidRPr="009C6E6D">
                            <w:rPr>
                              <w:rFonts w:cstheme="minorHAnsi"/>
                              <w:sz w:val="23"/>
                              <w:szCs w:val="23"/>
                            </w:rPr>
                            <w:t xml:space="preserve">Email: </w:t>
                          </w:r>
                          <w:hyperlink r:id="rId1" w:history="1">
                            <w:r w:rsidRPr="009C6E6D">
                              <w:rPr>
                                <w:rFonts w:cstheme="minorHAnsi"/>
                                <w:sz w:val="23"/>
                                <w:szCs w:val="23"/>
                              </w:rPr>
                              <w:t>coltclerk@gmail.com</w:t>
                            </w:r>
                          </w:hyperlink>
                          <w:r w:rsidRPr="009C6E6D">
                            <w:rPr>
                              <w:rFonts w:cstheme="minorHAnsi"/>
                              <w:sz w:val="23"/>
                              <w:szCs w:val="2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3E33B" id="_x0000_t202" coordsize="21600,21600" o:spt="202" path="m,l,21600r21600,l21600,xe">
              <v:stroke joinstyle="miter"/>
              <v:path gradientshapeok="t" o:connecttype="rect"/>
            </v:shapetype>
            <v:shape id="Text Box 2" o:spid="_x0000_s1026" type="#_x0000_t202" style="position:absolute;margin-left:154.2pt;margin-top:-8.4pt;width:319.8pt;height:9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" filled="f" stroked="f">
              <v:textbox>
                <w:txbxContent>
                  <w:p w14:paraId="673DBA85" w14:textId="77777777" w:rsidR="00D0031E" w:rsidRPr="009C6E6D" w:rsidRDefault="00FB6EBA" w:rsidP="0068379E">
                    <w:pPr>
                      <w:pStyle w:val="Heading3"/>
                      <w:jc w:val="right"/>
                      <w:rPr>
                        <w:rFonts w:asciiTheme="minorHAnsi" w:hAnsiTheme="minorHAnsi" w:cstheme="minorHAnsi"/>
                        <w:color w:val="70AD47" w:themeColor="accent6"/>
                        <w:sz w:val="44"/>
                        <w:szCs w:val="44"/>
                      </w:rPr>
                    </w:pPr>
                    <w:r w:rsidRPr="009C6E6D">
                      <w:rPr>
                        <w:rFonts w:asciiTheme="minorHAnsi" w:hAnsiTheme="minorHAnsi" w:cstheme="minorHAnsi"/>
                        <w:color w:val="70AD47" w:themeColor="accent6"/>
                        <w:sz w:val="44"/>
                        <w:szCs w:val="44"/>
                      </w:rPr>
                      <w:t>COLTISHALL PARISH COUNCIL</w:t>
                    </w:r>
                  </w:p>
                  <w:p w14:paraId="46296266" w14:textId="77777777" w:rsidR="00D0031E" w:rsidRPr="009C6E6D" w:rsidRDefault="00FB6EBA" w:rsidP="0068379E">
                    <w:pPr>
                      <w:pStyle w:val="NoSpacing"/>
                      <w:jc w:val="right"/>
                      <w:rPr>
                        <w:rFonts w:cstheme="minorHAnsi"/>
                        <w:sz w:val="23"/>
                        <w:szCs w:val="23"/>
                      </w:rPr>
                    </w:pPr>
                    <w:r w:rsidRPr="009C6E6D">
                      <w:rPr>
                        <w:rFonts w:cstheme="minorHAnsi"/>
                        <w:sz w:val="23"/>
                        <w:szCs w:val="23"/>
                      </w:rPr>
                      <w:t>Clerk:  Rebecca Furr</w:t>
                    </w:r>
                  </w:p>
                  <w:p w14:paraId="3CB0B3FA" w14:textId="77777777" w:rsidR="00D0031E" w:rsidRPr="009C6E6D" w:rsidRDefault="00FB6EBA" w:rsidP="0068379E">
                    <w:pPr>
                      <w:pStyle w:val="NoSpacing"/>
                      <w:jc w:val="right"/>
                      <w:rPr>
                        <w:rFonts w:cstheme="minorHAnsi"/>
                        <w:sz w:val="23"/>
                        <w:szCs w:val="23"/>
                      </w:rPr>
                    </w:pPr>
                    <w:r w:rsidRPr="009C6E6D">
                      <w:rPr>
                        <w:rFonts w:cstheme="minorHAnsi"/>
                        <w:sz w:val="23"/>
                        <w:szCs w:val="23"/>
                      </w:rPr>
                      <w:t>2 Hall Cottages, The Windle, Acle, NR13 3JT</w:t>
                    </w:r>
                  </w:p>
                  <w:p w14:paraId="61F55E40" w14:textId="77777777" w:rsidR="00D0031E" w:rsidRPr="009C6E6D" w:rsidRDefault="00FB6EBA" w:rsidP="0068379E">
                    <w:pPr>
                      <w:pStyle w:val="NoSpacing"/>
                      <w:jc w:val="right"/>
                      <w:rPr>
                        <w:rFonts w:cstheme="minorHAnsi"/>
                        <w:sz w:val="23"/>
                        <w:szCs w:val="23"/>
                      </w:rPr>
                    </w:pPr>
                    <w:r w:rsidRPr="009C6E6D">
                      <w:rPr>
                        <w:rFonts w:cstheme="minorHAnsi"/>
                        <w:sz w:val="23"/>
                        <w:szCs w:val="23"/>
                      </w:rPr>
                      <w:t>Tel:  07446 5421</w:t>
                    </w:r>
                    <w:r>
                      <w:rPr>
                        <w:rFonts w:cstheme="minorHAnsi"/>
                        <w:sz w:val="23"/>
                        <w:szCs w:val="23"/>
                      </w:rPr>
                      <w:t>5</w:t>
                    </w:r>
                    <w:r w:rsidRPr="009C6E6D">
                      <w:rPr>
                        <w:rFonts w:cstheme="minorHAnsi"/>
                        <w:sz w:val="23"/>
                        <w:szCs w:val="23"/>
                      </w:rPr>
                      <w:t>6</w:t>
                    </w:r>
                  </w:p>
                  <w:p w14:paraId="1D2DB4B0" w14:textId="77777777" w:rsidR="00D0031E" w:rsidRPr="009C6E6D" w:rsidRDefault="00FB6EBA" w:rsidP="0068379E">
                    <w:pPr>
                      <w:pStyle w:val="NoSpacing"/>
                      <w:jc w:val="right"/>
                      <w:rPr>
                        <w:rFonts w:cstheme="minorHAnsi"/>
                        <w:sz w:val="23"/>
                        <w:szCs w:val="23"/>
                      </w:rPr>
                    </w:pPr>
                    <w:r w:rsidRPr="009C6E6D">
                      <w:rPr>
                        <w:rFonts w:cstheme="minorHAnsi"/>
                        <w:sz w:val="23"/>
                        <w:szCs w:val="23"/>
                      </w:rPr>
                      <w:t xml:space="preserve">Email: </w:t>
                    </w:r>
                    <w:hyperlink r:id="rId2" w:history="1">
                      <w:r w:rsidRPr="009C6E6D">
                        <w:rPr>
                          <w:rFonts w:cstheme="minorHAnsi"/>
                          <w:sz w:val="23"/>
                          <w:szCs w:val="23"/>
                        </w:rPr>
                        <w:t>coltclerk@gmail.com</w:t>
                      </w:r>
                    </w:hyperlink>
                    <w:r w:rsidRPr="009C6E6D">
                      <w:rPr>
                        <w:rFonts w:cstheme="minorHAnsi"/>
                        <w:sz w:val="23"/>
                        <w:szCs w:val="23"/>
                      </w:rPr>
                      <w:t xml:space="preserve"> </w:t>
                    </w:r>
                  </w:p>
                </w:txbxContent>
              </v:textbox>
              <w10:wrap type="square" anchorx="margin"/>
            </v:shape>
          </w:pict>
        </mc:Fallback>
      </mc:AlternateContent>
    </w:r>
    <w:r>
      <w:rPr>
        <w:noProof/>
      </w:rPr>
      <w:drawing>
        <wp:inline distT="0" distB="0" distL="0" distR="0" wp14:anchorId="1C830EEB" wp14:editId="6AE00993">
          <wp:extent cx="1531620" cy="102153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tishall sign.jpg"/>
                  <pic:cNvPicPr/>
                </pic:nvPicPr>
                <pic:blipFill>
                  <a:blip r:embed="rId3">
                    <a:extLst>
                      <a:ext uri="{28A0092B-C50C-407E-A947-70E740481C1C}">
                        <a14:useLocalDpi xmlns:a14="http://schemas.microsoft.com/office/drawing/2010/main" val="0"/>
                      </a:ext>
                    </a:extLst>
                  </a:blip>
                  <a:stretch>
                    <a:fillRect/>
                  </a:stretch>
                </pic:blipFill>
                <pic:spPr>
                  <a:xfrm>
                    <a:off x="0" y="0"/>
                    <a:ext cx="1626780" cy="1085001"/>
                  </a:xfrm>
                  <a:prstGeom prst="rect">
                    <a:avLst/>
                  </a:prstGeom>
                </pic:spPr>
              </pic:pic>
            </a:graphicData>
          </a:graphic>
        </wp:inline>
      </w:drawing>
    </w:r>
    <w:r w:rsidRPr="00D0031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4A"/>
    <w:multiLevelType w:val="hybridMultilevel"/>
    <w:tmpl w:val="BA62ED66"/>
    <w:lvl w:ilvl="0" w:tplc="F446C48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D6AFF"/>
    <w:multiLevelType w:val="hybridMultilevel"/>
    <w:tmpl w:val="8AA8E1D8"/>
    <w:lvl w:ilvl="0" w:tplc="949CBD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6A4D5C"/>
    <w:multiLevelType w:val="hybridMultilevel"/>
    <w:tmpl w:val="59FC895E"/>
    <w:lvl w:ilvl="0" w:tplc="4B7C64F6">
      <w:start w:val="1"/>
      <w:numFmt w:val="decimal"/>
      <w:lvlText w:val="%1."/>
      <w:lvlJc w:val="left"/>
      <w:pPr>
        <w:tabs>
          <w:tab w:val="num" w:pos="360"/>
        </w:tabs>
        <w:ind w:left="360" w:hanging="360"/>
      </w:pPr>
      <w:rPr>
        <w:b/>
        <w:bCs/>
      </w:rPr>
    </w:lvl>
    <w:lvl w:ilvl="1" w:tplc="749ABE5E">
      <w:start w:val="1"/>
      <w:numFmt w:val="lowerLetter"/>
      <w:lvlText w:val="%2."/>
      <w:lvlJc w:val="left"/>
      <w:pPr>
        <w:tabs>
          <w:tab w:val="num" w:pos="1440"/>
        </w:tabs>
        <w:ind w:left="1440" w:hanging="360"/>
      </w:pPr>
      <w:rPr>
        <w:rFonts w:asciiTheme="minorHAnsi" w:hAnsiTheme="minorHAnsi" w:cstheme="minorHAnsi" w:hint="default"/>
        <w:b w:val="0"/>
        <w:bCs w:val="0"/>
        <w:color w:val="000000" w:themeColor="text1"/>
        <w:sz w:val="22"/>
        <w:szCs w:val="22"/>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7DF49EE"/>
    <w:multiLevelType w:val="hybridMultilevel"/>
    <w:tmpl w:val="563CBDFC"/>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B63572"/>
    <w:multiLevelType w:val="hybridMultilevel"/>
    <w:tmpl w:val="1772D5DA"/>
    <w:lvl w:ilvl="0" w:tplc="941450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903174F"/>
    <w:multiLevelType w:val="hybridMultilevel"/>
    <w:tmpl w:val="B59CBF22"/>
    <w:lvl w:ilvl="0" w:tplc="71428D74">
      <w:start w:val="1"/>
      <w:numFmt w:val="lowerLetter"/>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E7"/>
    <w:rsid w:val="00047A9E"/>
    <w:rsid w:val="00056548"/>
    <w:rsid w:val="000D6270"/>
    <w:rsid w:val="00104887"/>
    <w:rsid w:val="00155A50"/>
    <w:rsid w:val="00187D22"/>
    <w:rsid w:val="00190318"/>
    <w:rsid w:val="001B7598"/>
    <w:rsid w:val="001C0AAE"/>
    <w:rsid w:val="001C5A06"/>
    <w:rsid w:val="00212E1B"/>
    <w:rsid w:val="0026282D"/>
    <w:rsid w:val="002B411C"/>
    <w:rsid w:val="002B58B3"/>
    <w:rsid w:val="002C2ACD"/>
    <w:rsid w:val="002C3703"/>
    <w:rsid w:val="0030183C"/>
    <w:rsid w:val="00310CA5"/>
    <w:rsid w:val="003B2FD0"/>
    <w:rsid w:val="003C6D36"/>
    <w:rsid w:val="003D33BF"/>
    <w:rsid w:val="003F3D8B"/>
    <w:rsid w:val="00455482"/>
    <w:rsid w:val="004A174F"/>
    <w:rsid w:val="004C7CCF"/>
    <w:rsid w:val="005146D6"/>
    <w:rsid w:val="00516150"/>
    <w:rsid w:val="005164FA"/>
    <w:rsid w:val="00527769"/>
    <w:rsid w:val="0054543C"/>
    <w:rsid w:val="005579C4"/>
    <w:rsid w:val="00570F48"/>
    <w:rsid w:val="005B7492"/>
    <w:rsid w:val="005D1FCC"/>
    <w:rsid w:val="005D4F72"/>
    <w:rsid w:val="005D79C9"/>
    <w:rsid w:val="005E036F"/>
    <w:rsid w:val="00647A19"/>
    <w:rsid w:val="00651D3D"/>
    <w:rsid w:val="0066284C"/>
    <w:rsid w:val="00663487"/>
    <w:rsid w:val="007416FC"/>
    <w:rsid w:val="00817A52"/>
    <w:rsid w:val="00857AC4"/>
    <w:rsid w:val="0088221E"/>
    <w:rsid w:val="0089769B"/>
    <w:rsid w:val="008D070F"/>
    <w:rsid w:val="008D0FC4"/>
    <w:rsid w:val="008E2C03"/>
    <w:rsid w:val="008F406A"/>
    <w:rsid w:val="009018F0"/>
    <w:rsid w:val="009130FD"/>
    <w:rsid w:val="00915273"/>
    <w:rsid w:val="00954308"/>
    <w:rsid w:val="009849ED"/>
    <w:rsid w:val="009A3242"/>
    <w:rsid w:val="009B0948"/>
    <w:rsid w:val="009B4190"/>
    <w:rsid w:val="009D590F"/>
    <w:rsid w:val="009D746E"/>
    <w:rsid w:val="009E60A8"/>
    <w:rsid w:val="009F5047"/>
    <w:rsid w:val="00A11200"/>
    <w:rsid w:val="00A3631D"/>
    <w:rsid w:val="00A50A8A"/>
    <w:rsid w:val="00A5629A"/>
    <w:rsid w:val="00A679DC"/>
    <w:rsid w:val="00AA249E"/>
    <w:rsid w:val="00AA2E30"/>
    <w:rsid w:val="00AA35C1"/>
    <w:rsid w:val="00AC3B79"/>
    <w:rsid w:val="00B070C6"/>
    <w:rsid w:val="00B13101"/>
    <w:rsid w:val="00B20FD1"/>
    <w:rsid w:val="00B314A7"/>
    <w:rsid w:val="00B50033"/>
    <w:rsid w:val="00B61896"/>
    <w:rsid w:val="00BF2DCB"/>
    <w:rsid w:val="00C35921"/>
    <w:rsid w:val="00C40DE9"/>
    <w:rsid w:val="00C963CA"/>
    <w:rsid w:val="00CB4CA5"/>
    <w:rsid w:val="00CF0E24"/>
    <w:rsid w:val="00D5549B"/>
    <w:rsid w:val="00D57417"/>
    <w:rsid w:val="00DC55A3"/>
    <w:rsid w:val="00DD7A60"/>
    <w:rsid w:val="00DE5CE7"/>
    <w:rsid w:val="00E40031"/>
    <w:rsid w:val="00E47B85"/>
    <w:rsid w:val="00E66C05"/>
    <w:rsid w:val="00EB6BAB"/>
    <w:rsid w:val="00EF7E3B"/>
    <w:rsid w:val="00F05253"/>
    <w:rsid w:val="00F257A1"/>
    <w:rsid w:val="00F55BB1"/>
    <w:rsid w:val="00F817BB"/>
    <w:rsid w:val="00FA670E"/>
    <w:rsid w:val="00FB6EBA"/>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BDDFF"/>
  <w15:chartTrackingRefBased/>
  <w15:docId w15:val="{0506984E-36FF-4B9E-B6DC-A24813EB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9DC"/>
  </w:style>
  <w:style w:type="paragraph" w:styleId="Heading3">
    <w:name w:val="heading 3"/>
    <w:basedOn w:val="Normal"/>
    <w:next w:val="Normal"/>
    <w:link w:val="Heading3Char"/>
    <w:uiPriority w:val="9"/>
    <w:semiHidden/>
    <w:unhideWhenUsed/>
    <w:qFormat/>
    <w:rsid w:val="00DE5C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E5CE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E5CE7"/>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DE5CE7"/>
    <w:rPr>
      <w:rFonts w:eastAsiaTheme="minorEastAsia"/>
    </w:rPr>
  </w:style>
  <w:style w:type="paragraph" w:styleId="Footer">
    <w:name w:val="footer"/>
    <w:basedOn w:val="Normal"/>
    <w:link w:val="FooterChar"/>
    <w:uiPriority w:val="99"/>
    <w:unhideWhenUsed/>
    <w:rsid w:val="00DE5CE7"/>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DE5CE7"/>
    <w:rPr>
      <w:rFonts w:eastAsiaTheme="minorEastAsia"/>
    </w:rPr>
  </w:style>
  <w:style w:type="paragraph" w:styleId="NoSpacing">
    <w:name w:val="No Spacing"/>
    <w:uiPriority w:val="1"/>
    <w:qFormat/>
    <w:rsid w:val="00DE5CE7"/>
    <w:pPr>
      <w:spacing w:after="0" w:line="240" w:lineRule="auto"/>
    </w:pPr>
    <w:rPr>
      <w:rFonts w:eastAsiaTheme="minorEastAsia"/>
    </w:rPr>
  </w:style>
  <w:style w:type="paragraph" w:styleId="ListParagraph">
    <w:name w:val="List Paragraph"/>
    <w:basedOn w:val="Normal"/>
    <w:uiPriority w:val="34"/>
    <w:qFormat/>
    <w:rsid w:val="00DE5CE7"/>
    <w:pPr>
      <w:ind w:left="720"/>
      <w:contextualSpacing/>
    </w:pPr>
  </w:style>
  <w:style w:type="character" w:styleId="Hyperlink">
    <w:name w:val="Hyperlink"/>
    <w:basedOn w:val="DefaultParagraphFont"/>
    <w:uiPriority w:val="99"/>
    <w:unhideWhenUsed/>
    <w:rsid w:val="00DC55A3"/>
    <w:rPr>
      <w:color w:val="0563C1" w:themeColor="hyperlink"/>
      <w:u w:val="single"/>
    </w:rPr>
  </w:style>
  <w:style w:type="character" w:styleId="UnresolvedMention">
    <w:name w:val="Unresolved Mention"/>
    <w:basedOn w:val="DefaultParagraphFont"/>
    <w:uiPriority w:val="99"/>
    <w:semiHidden/>
    <w:unhideWhenUsed/>
    <w:rsid w:val="00DC5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19723">
      <w:bodyDiv w:val="1"/>
      <w:marLeft w:val="0"/>
      <w:marRight w:val="0"/>
      <w:marTop w:val="0"/>
      <w:marBottom w:val="0"/>
      <w:divBdr>
        <w:top w:val="none" w:sz="0" w:space="0" w:color="auto"/>
        <w:left w:val="none" w:sz="0" w:space="0" w:color="auto"/>
        <w:bottom w:val="none" w:sz="0" w:space="0" w:color="auto"/>
        <w:right w:val="none" w:sz="0" w:space="0" w:color="auto"/>
      </w:divBdr>
    </w:div>
    <w:div w:id="594435313">
      <w:bodyDiv w:val="1"/>
      <w:marLeft w:val="0"/>
      <w:marRight w:val="0"/>
      <w:marTop w:val="0"/>
      <w:marBottom w:val="0"/>
      <w:divBdr>
        <w:top w:val="none" w:sz="0" w:space="0" w:color="auto"/>
        <w:left w:val="none" w:sz="0" w:space="0" w:color="auto"/>
        <w:bottom w:val="none" w:sz="0" w:space="0" w:color="auto"/>
        <w:right w:val="none" w:sz="0" w:space="0" w:color="auto"/>
      </w:divBdr>
      <w:divsChild>
        <w:div w:id="1743522792">
          <w:marLeft w:val="0"/>
          <w:marRight w:val="0"/>
          <w:marTop w:val="0"/>
          <w:marBottom w:val="0"/>
          <w:divBdr>
            <w:top w:val="none" w:sz="0" w:space="0" w:color="auto"/>
            <w:left w:val="none" w:sz="0" w:space="0" w:color="auto"/>
            <w:bottom w:val="none" w:sz="0" w:space="0" w:color="auto"/>
            <w:right w:val="none" w:sz="0" w:space="0" w:color="auto"/>
          </w:divBdr>
        </w:div>
        <w:div w:id="1453086456">
          <w:marLeft w:val="0"/>
          <w:marRight w:val="0"/>
          <w:marTop w:val="0"/>
          <w:marBottom w:val="0"/>
          <w:divBdr>
            <w:top w:val="none" w:sz="0" w:space="0" w:color="auto"/>
            <w:left w:val="none" w:sz="0" w:space="0" w:color="auto"/>
            <w:bottom w:val="none" w:sz="0" w:space="0" w:color="auto"/>
            <w:right w:val="none" w:sz="0" w:space="0" w:color="auto"/>
          </w:divBdr>
        </w:div>
        <w:div w:id="2016615862">
          <w:marLeft w:val="0"/>
          <w:marRight w:val="0"/>
          <w:marTop w:val="0"/>
          <w:marBottom w:val="0"/>
          <w:divBdr>
            <w:top w:val="none" w:sz="0" w:space="0" w:color="auto"/>
            <w:left w:val="none" w:sz="0" w:space="0" w:color="auto"/>
            <w:bottom w:val="none" w:sz="0" w:space="0" w:color="auto"/>
            <w:right w:val="none" w:sz="0" w:space="0" w:color="auto"/>
          </w:divBdr>
        </w:div>
        <w:div w:id="1505390482">
          <w:marLeft w:val="0"/>
          <w:marRight w:val="0"/>
          <w:marTop w:val="0"/>
          <w:marBottom w:val="0"/>
          <w:divBdr>
            <w:top w:val="none" w:sz="0" w:space="0" w:color="auto"/>
            <w:left w:val="none" w:sz="0" w:space="0" w:color="auto"/>
            <w:bottom w:val="none" w:sz="0" w:space="0" w:color="auto"/>
            <w:right w:val="none" w:sz="0" w:space="0" w:color="auto"/>
          </w:divBdr>
        </w:div>
        <w:div w:id="1577666156">
          <w:marLeft w:val="0"/>
          <w:marRight w:val="0"/>
          <w:marTop w:val="0"/>
          <w:marBottom w:val="0"/>
          <w:divBdr>
            <w:top w:val="none" w:sz="0" w:space="0" w:color="auto"/>
            <w:left w:val="none" w:sz="0" w:space="0" w:color="auto"/>
            <w:bottom w:val="none" w:sz="0" w:space="0" w:color="auto"/>
            <w:right w:val="none" w:sz="0" w:space="0" w:color="auto"/>
          </w:divBdr>
        </w:div>
        <w:div w:id="1086390400">
          <w:marLeft w:val="0"/>
          <w:marRight w:val="0"/>
          <w:marTop w:val="0"/>
          <w:marBottom w:val="0"/>
          <w:divBdr>
            <w:top w:val="none" w:sz="0" w:space="0" w:color="auto"/>
            <w:left w:val="none" w:sz="0" w:space="0" w:color="auto"/>
            <w:bottom w:val="none" w:sz="0" w:space="0" w:color="auto"/>
            <w:right w:val="none" w:sz="0" w:space="0" w:color="auto"/>
          </w:divBdr>
        </w:div>
        <w:div w:id="880287040">
          <w:marLeft w:val="0"/>
          <w:marRight w:val="0"/>
          <w:marTop w:val="0"/>
          <w:marBottom w:val="0"/>
          <w:divBdr>
            <w:top w:val="none" w:sz="0" w:space="0" w:color="auto"/>
            <w:left w:val="none" w:sz="0" w:space="0" w:color="auto"/>
            <w:bottom w:val="none" w:sz="0" w:space="0" w:color="auto"/>
            <w:right w:val="none" w:sz="0" w:space="0" w:color="auto"/>
          </w:divBdr>
        </w:div>
      </w:divsChild>
    </w:div>
    <w:div w:id="951403919">
      <w:bodyDiv w:val="1"/>
      <w:marLeft w:val="0"/>
      <w:marRight w:val="0"/>
      <w:marTop w:val="0"/>
      <w:marBottom w:val="0"/>
      <w:divBdr>
        <w:top w:val="none" w:sz="0" w:space="0" w:color="auto"/>
        <w:left w:val="none" w:sz="0" w:space="0" w:color="auto"/>
        <w:bottom w:val="none" w:sz="0" w:space="0" w:color="auto"/>
        <w:right w:val="none" w:sz="0" w:space="0" w:color="auto"/>
      </w:divBdr>
    </w:div>
    <w:div w:id="1227882975">
      <w:bodyDiv w:val="1"/>
      <w:marLeft w:val="0"/>
      <w:marRight w:val="0"/>
      <w:marTop w:val="0"/>
      <w:marBottom w:val="0"/>
      <w:divBdr>
        <w:top w:val="none" w:sz="0" w:space="0" w:color="auto"/>
        <w:left w:val="none" w:sz="0" w:space="0" w:color="auto"/>
        <w:bottom w:val="none" w:sz="0" w:space="0" w:color="auto"/>
        <w:right w:val="none" w:sz="0" w:space="0" w:color="auto"/>
      </w:divBdr>
      <w:divsChild>
        <w:div w:id="1614438138">
          <w:marLeft w:val="0"/>
          <w:marRight w:val="0"/>
          <w:marTop w:val="0"/>
          <w:marBottom w:val="0"/>
          <w:divBdr>
            <w:top w:val="none" w:sz="0" w:space="0" w:color="auto"/>
            <w:left w:val="none" w:sz="0" w:space="0" w:color="auto"/>
            <w:bottom w:val="none" w:sz="0" w:space="0" w:color="auto"/>
            <w:right w:val="none" w:sz="0" w:space="0" w:color="auto"/>
          </w:divBdr>
        </w:div>
        <w:div w:id="1251886034">
          <w:marLeft w:val="0"/>
          <w:marRight w:val="0"/>
          <w:marTop w:val="0"/>
          <w:marBottom w:val="0"/>
          <w:divBdr>
            <w:top w:val="none" w:sz="0" w:space="0" w:color="auto"/>
            <w:left w:val="none" w:sz="0" w:space="0" w:color="auto"/>
            <w:bottom w:val="none" w:sz="0" w:space="0" w:color="auto"/>
            <w:right w:val="none" w:sz="0" w:space="0" w:color="auto"/>
          </w:divBdr>
        </w:div>
        <w:div w:id="1893345852">
          <w:marLeft w:val="0"/>
          <w:marRight w:val="0"/>
          <w:marTop w:val="0"/>
          <w:marBottom w:val="0"/>
          <w:divBdr>
            <w:top w:val="none" w:sz="0" w:space="0" w:color="auto"/>
            <w:left w:val="none" w:sz="0" w:space="0" w:color="auto"/>
            <w:bottom w:val="none" w:sz="0" w:space="0" w:color="auto"/>
            <w:right w:val="none" w:sz="0" w:space="0" w:color="auto"/>
          </w:divBdr>
        </w:div>
      </w:divsChild>
    </w:div>
    <w:div w:id="1401446712">
      <w:bodyDiv w:val="1"/>
      <w:marLeft w:val="0"/>
      <w:marRight w:val="0"/>
      <w:marTop w:val="0"/>
      <w:marBottom w:val="0"/>
      <w:divBdr>
        <w:top w:val="none" w:sz="0" w:space="0" w:color="auto"/>
        <w:left w:val="none" w:sz="0" w:space="0" w:color="auto"/>
        <w:bottom w:val="none" w:sz="0" w:space="0" w:color="auto"/>
        <w:right w:val="none" w:sz="0" w:space="0" w:color="auto"/>
      </w:divBdr>
      <w:divsChild>
        <w:div w:id="1028722509">
          <w:marLeft w:val="0"/>
          <w:marRight w:val="0"/>
          <w:marTop w:val="0"/>
          <w:marBottom w:val="0"/>
          <w:divBdr>
            <w:top w:val="none" w:sz="0" w:space="0" w:color="auto"/>
            <w:left w:val="none" w:sz="0" w:space="0" w:color="auto"/>
            <w:bottom w:val="none" w:sz="0" w:space="0" w:color="auto"/>
            <w:right w:val="none" w:sz="0" w:space="0" w:color="auto"/>
          </w:divBdr>
        </w:div>
        <w:div w:id="303200388">
          <w:marLeft w:val="0"/>
          <w:marRight w:val="0"/>
          <w:marTop w:val="0"/>
          <w:marBottom w:val="0"/>
          <w:divBdr>
            <w:top w:val="none" w:sz="0" w:space="0" w:color="auto"/>
            <w:left w:val="none" w:sz="0" w:space="0" w:color="auto"/>
            <w:bottom w:val="none" w:sz="0" w:space="0" w:color="auto"/>
            <w:right w:val="none" w:sz="0" w:space="0" w:color="auto"/>
          </w:divBdr>
        </w:div>
        <w:div w:id="349525354">
          <w:marLeft w:val="0"/>
          <w:marRight w:val="0"/>
          <w:marTop w:val="0"/>
          <w:marBottom w:val="0"/>
          <w:divBdr>
            <w:top w:val="none" w:sz="0" w:space="0" w:color="auto"/>
            <w:left w:val="none" w:sz="0" w:space="0" w:color="auto"/>
            <w:bottom w:val="none" w:sz="0" w:space="0" w:color="auto"/>
            <w:right w:val="none" w:sz="0" w:space="0" w:color="auto"/>
          </w:divBdr>
        </w:div>
      </w:divsChild>
    </w:div>
    <w:div w:id="1446264267">
      <w:bodyDiv w:val="1"/>
      <w:marLeft w:val="0"/>
      <w:marRight w:val="0"/>
      <w:marTop w:val="0"/>
      <w:marBottom w:val="0"/>
      <w:divBdr>
        <w:top w:val="none" w:sz="0" w:space="0" w:color="auto"/>
        <w:left w:val="none" w:sz="0" w:space="0" w:color="auto"/>
        <w:bottom w:val="none" w:sz="0" w:space="0" w:color="auto"/>
        <w:right w:val="none" w:sz="0" w:space="0" w:color="auto"/>
      </w:divBdr>
    </w:div>
    <w:div w:id="1464731163">
      <w:bodyDiv w:val="1"/>
      <w:marLeft w:val="0"/>
      <w:marRight w:val="0"/>
      <w:marTop w:val="0"/>
      <w:marBottom w:val="0"/>
      <w:divBdr>
        <w:top w:val="none" w:sz="0" w:space="0" w:color="auto"/>
        <w:left w:val="none" w:sz="0" w:space="0" w:color="auto"/>
        <w:bottom w:val="none" w:sz="0" w:space="0" w:color="auto"/>
        <w:right w:val="none" w:sz="0" w:space="0" w:color="auto"/>
      </w:divBdr>
    </w:div>
    <w:div w:id="1480804542">
      <w:bodyDiv w:val="1"/>
      <w:marLeft w:val="0"/>
      <w:marRight w:val="0"/>
      <w:marTop w:val="0"/>
      <w:marBottom w:val="0"/>
      <w:divBdr>
        <w:top w:val="none" w:sz="0" w:space="0" w:color="auto"/>
        <w:left w:val="none" w:sz="0" w:space="0" w:color="auto"/>
        <w:bottom w:val="none" w:sz="0" w:space="0" w:color="auto"/>
        <w:right w:val="none" w:sz="0" w:space="0" w:color="auto"/>
      </w:divBdr>
    </w:div>
    <w:div w:id="1609316464">
      <w:bodyDiv w:val="1"/>
      <w:marLeft w:val="0"/>
      <w:marRight w:val="0"/>
      <w:marTop w:val="0"/>
      <w:marBottom w:val="0"/>
      <w:divBdr>
        <w:top w:val="none" w:sz="0" w:space="0" w:color="auto"/>
        <w:left w:val="none" w:sz="0" w:space="0" w:color="auto"/>
        <w:bottom w:val="none" w:sz="0" w:space="0" w:color="auto"/>
        <w:right w:val="none" w:sz="0" w:space="0" w:color="auto"/>
      </w:divBdr>
    </w:div>
    <w:div w:id="1722048202">
      <w:bodyDiv w:val="1"/>
      <w:marLeft w:val="0"/>
      <w:marRight w:val="0"/>
      <w:marTop w:val="0"/>
      <w:marBottom w:val="0"/>
      <w:divBdr>
        <w:top w:val="none" w:sz="0" w:space="0" w:color="auto"/>
        <w:left w:val="none" w:sz="0" w:space="0" w:color="auto"/>
        <w:bottom w:val="none" w:sz="0" w:space="0" w:color="auto"/>
        <w:right w:val="none" w:sz="0" w:space="0" w:color="auto"/>
      </w:divBdr>
    </w:div>
    <w:div w:id="1780448371">
      <w:bodyDiv w:val="1"/>
      <w:marLeft w:val="0"/>
      <w:marRight w:val="0"/>
      <w:marTop w:val="0"/>
      <w:marBottom w:val="0"/>
      <w:divBdr>
        <w:top w:val="none" w:sz="0" w:space="0" w:color="auto"/>
        <w:left w:val="none" w:sz="0" w:space="0" w:color="auto"/>
        <w:bottom w:val="none" w:sz="0" w:space="0" w:color="auto"/>
        <w:right w:val="none" w:sz="0" w:space="0" w:color="auto"/>
      </w:divBdr>
    </w:div>
    <w:div w:id="1784153320">
      <w:bodyDiv w:val="1"/>
      <w:marLeft w:val="0"/>
      <w:marRight w:val="0"/>
      <w:marTop w:val="0"/>
      <w:marBottom w:val="0"/>
      <w:divBdr>
        <w:top w:val="none" w:sz="0" w:space="0" w:color="auto"/>
        <w:left w:val="none" w:sz="0" w:space="0" w:color="auto"/>
        <w:bottom w:val="none" w:sz="0" w:space="0" w:color="auto"/>
        <w:right w:val="none" w:sz="0" w:space="0" w:color="auto"/>
      </w:divBdr>
      <w:divsChild>
        <w:div w:id="1848128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439680">
              <w:marLeft w:val="0"/>
              <w:marRight w:val="0"/>
              <w:marTop w:val="0"/>
              <w:marBottom w:val="0"/>
              <w:divBdr>
                <w:top w:val="none" w:sz="0" w:space="0" w:color="auto"/>
                <w:left w:val="none" w:sz="0" w:space="0" w:color="auto"/>
                <w:bottom w:val="none" w:sz="0" w:space="0" w:color="auto"/>
                <w:right w:val="none" w:sz="0" w:space="0" w:color="auto"/>
              </w:divBdr>
              <w:divsChild>
                <w:div w:id="1773669315">
                  <w:marLeft w:val="0"/>
                  <w:marRight w:val="0"/>
                  <w:marTop w:val="0"/>
                  <w:marBottom w:val="0"/>
                  <w:divBdr>
                    <w:top w:val="none" w:sz="0" w:space="0" w:color="auto"/>
                    <w:left w:val="none" w:sz="0" w:space="0" w:color="auto"/>
                    <w:bottom w:val="none" w:sz="0" w:space="0" w:color="auto"/>
                    <w:right w:val="none" w:sz="0" w:space="0" w:color="auto"/>
                  </w:divBdr>
                  <w:divsChild>
                    <w:div w:id="18312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6145">
      <w:bodyDiv w:val="1"/>
      <w:marLeft w:val="0"/>
      <w:marRight w:val="0"/>
      <w:marTop w:val="0"/>
      <w:marBottom w:val="0"/>
      <w:divBdr>
        <w:top w:val="none" w:sz="0" w:space="0" w:color="auto"/>
        <w:left w:val="none" w:sz="0" w:space="0" w:color="auto"/>
        <w:bottom w:val="none" w:sz="0" w:space="0" w:color="auto"/>
        <w:right w:val="none" w:sz="0" w:space="0" w:color="auto"/>
      </w:divBdr>
    </w:div>
    <w:div w:id="1950968952">
      <w:bodyDiv w:val="1"/>
      <w:marLeft w:val="0"/>
      <w:marRight w:val="0"/>
      <w:marTop w:val="0"/>
      <w:marBottom w:val="0"/>
      <w:divBdr>
        <w:top w:val="none" w:sz="0" w:space="0" w:color="auto"/>
        <w:left w:val="none" w:sz="0" w:space="0" w:color="auto"/>
        <w:bottom w:val="none" w:sz="0" w:space="0" w:color="auto"/>
        <w:right w:val="none" w:sz="0" w:space="0" w:color="auto"/>
      </w:divBdr>
      <w:divsChild>
        <w:div w:id="1464814195">
          <w:marLeft w:val="0"/>
          <w:marRight w:val="0"/>
          <w:marTop w:val="0"/>
          <w:marBottom w:val="0"/>
          <w:divBdr>
            <w:top w:val="none" w:sz="0" w:space="0" w:color="auto"/>
            <w:left w:val="none" w:sz="0" w:space="0" w:color="auto"/>
            <w:bottom w:val="none" w:sz="0" w:space="0" w:color="auto"/>
            <w:right w:val="none" w:sz="0" w:space="0" w:color="auto"/>
          </w:divBdr>
        </w:div>
        <w:div w:id="1312829618">
          <w:marLeft w:val="0"/>
          <w:marRight w:val="0"/>
          <w:marTop w:val="0"/>
          <w:marBottom w:val="0"/>
          <w:divBdr>
            <w:top w:val="none" w:sz="0" w:space="0" w:color="auto"/>
            <w:left w:val="none" w:sz="0" w:space="0" w:color="auto"/>
            <w:bottom w:val="none" w:sz="0" w:space="0" w:color="auto"/>
            <w:right w:val="none" w:sz="0" w:space="0" w:color="auto"/>
          </w:divBdr>
        </w:div>
        <w:div w:id="652954279">
          <w:marLeft w:val="0"/>
          <w:marRight w:val="0"/>
          <w:marTop w:val="0"/>
          <w:marBottom w:val="0"/>
          <w:divBdr>
            <w:top w:val="none" w:sz="0" w:space="0" w:color="auto"/>
            <w:left w:val="none" w:sz="0" w:space="0" w:color="auto"/>
            <w:bottom w:val="none" w:sz="0" w:space="0" w:color="auto"/>
            <w:right w:val="none" w:sz="0" w:space="0" w:color="auto"/>
          </w:divBdr>
        </w:div>
        <w:div w:id="299069445">
          <w:marLeft w:val="0"/>
          <w:marRight w:val="0"/>
          <w:marTop w:val="0"/>
          <w:marBottom w:val="0"/>
          <w:divBdr>
            <w:top w:val="none" w:sz="0" w:space="0" w:color="auto"/>
            <w:left w:val="none" w:sz="0" w:space="0" w:color="auto"/>
            <w:bottom w:val="none" w:sz="0" w:space="0" w:color="auto"/>
            <w:right w:val="none" w:sz="0" w:space="0" w:color="auto"/>
          </w:divBdr>
        </w:div>
        <w:div w:id="342974137">
          <w:marLeft w:val="0"/>
          <w:marRight w:val="0"/>
          <w:marTop w:val="0"/>
          <w:marBottom w:val="0"/>
          <w:divBdr>
            <w:top w:val="none" w:sz="0" w:space="0" w:color="auto"/>
            <w:left w:val="none" w:sz="0" w:space="0" w:color="auto"/>
            <w:bottom w:val="none" w:sz="0" w:space="0" w:color="auto"/>
            <w:right w:val="none" w:sz="0" w:space="0" w:color="auto"/>
          </w:divBdr>
        </w:div>
        <w:div w:id="1938827362">
          <w:marLeft w:val="0"/>
          <w:marRight w:val="0"/>
          <w:marTop w:val="0"/>
          <w:marBottom w:val="0"/>
          <w:divBdr>
            <w:top w:val="none" w:sz="0" w:space="0" w:color="auto"/>
            <w:left w:val="none" w:sz="0" w:space="0" w:color="auto"/>
            <w:bottom w:val="none" w:sz="0" w:space="0" w:color="auto"/>
            <w:right w:val="none" w:sz="0" w:space="0" w:color="auto"/>
          </w:divBdr>
        </w:div>
        <w:div w:id="1285885511">
          <w:marLeft w:val="0"/>
          <w:marRight w:val="0"/>
          <w:marTop w:val="0"/>
          <w:marBottom w:val="0"/>
          <w:divBdr>
            <w:top w:val="none" w:sz="0" w:space="0" w:color="auto"/>
            <w:left w:val="none" w:sz="0" w:space="0" w:color="auto"/>
            <w:bottom w:val="none" w:sz="0" w:space="0" w:color="auto"/>
            <w:right w:val="none" w:sz="0" w:space="0" w:color="auto"/>
          </w:divBdr>
        </w:div>
        <w:div w:id="1182816259">
          <w:marLeft w:val="0"/>
          <w:marRight w:val="0"/>
          <w:marTop w:val="0"/>
          <w:marBottom w:val="0"/>
          <w:divBdr>
            <w:top w:val="none" w:sz="0" w:space="0" w:color="auto"/>
            <w:left w:val="none" w:sz="0" w:space="0" w:color="auto"/>
            <w:bottom w:val="none" w:sz="0" w:space="0" w:color="auto"/>
            <w:right w:val="none" w:sz="0" w:space="0" w:color="auto"/>
          </w:divBdr>
        </w:div>
        <w:div w:id="429397901">
          <w:marLeft w:val="0"/>
          <w:marRight w:val="0"/>
          <w:marTop w:val="0"/>
          <w:marBottom w:val="0"/>
          <w:divBdr>
            <w:top w:val="none" w:sz="0" w:space="0" w:color="auto"/>
            <w:left w:val="none" w:sz="0" w:space="0" w:color="auto"/>
            <w:bottom w:val="none" w:sz="0" w:space="0" w:color="auto"/>
            <w:right w:val="none" w:sz="0" w:space="0" w:color="auto"/>
          </w:divBdr>
        </w:div>
        <w:div w:id="360713907">
          <w:marLeft w:val="0"/>
          <w:marRight w:val="0"/>
          <w:marTop w:val="0"/>
          <w:marBottom w:val="0"/>
          <w:divBdr>
            <w:top w:val="none" w:sz="0" w:space="0" w:color="auto"/>
            <w:left w:val="none" w:sz="0" w:space="0" w:color="auto"/>
            <w:bottom w:val="none" w:sz="0" w:space="0" w:color="auto"/>
            <w:right w:val="none" w:sz="0" w:space="0" w:color="auto"/>
          </w:divBdr>
        </w:div>
      </w:divsChild>
    </w:div>
    <w:div w:id="1988783235">
      <w:bodyDiv w:val="1"/>
      <w:marLeft w:val="0"/>
      <w:marRight w:val="0"/>
      <w:marTop w:val="0"/>
      <w:marBottom w:val="0"/>
      <w:divBdr>
        <w:top w:val="none" w:sz="0" w:space="0" w:color="auto"/>
        <w:left w:val="none" w:sz="0" w:space="0" w:color="auto"/>
        <w:bottom w:val="none" w:sz="0" w:space="0" w:color="auto"/>
        <w:right w:val="none" w:sz="0" w:space="0" w:color="auto"/>
      </w:divBdr>
      <w:divsChild>
        <w:div w:id="1542598263">
          <w:marLeft w:val="0"/>
          <w:marRight w:val="0"/>
          <w:marTop w:val="0"/>
          <w:marBottom w:val="0"/>
          <w:divBdr>
            <w:top w:val="none" w:sz="0" w:space="0" w:color="auto"/>
            <w:left w:val="none" w:sz="0" w:space="0" w:color="auto"/>
            <w:bottom w:val="none" w:sz="0" w:space="0" w:color="auto"/>
            <w:right w:val="none" w:sz="0" w:space="0" w:color="auto"/>
          </w:divBdr>
        </w:div>
        <w:div w:id="532889107">
          <w:marLeft w:val="0"/>
          <w:marRight w:val="0"/>
          <w:marTop w:val="0"/>
          <w:marBottom w:val="0"/>
          <w:divBdr>
            <w:top w:val="none" w:sz="0" w:space="0" w:color="auto"/>
            <w:left w:val="none" w:sz="0" w:space="0" w:color="auto"/>
            <w:bottom w:val="none" w:sz="0" w:space="0" w:color="auto"/>
            <w:right w:val="none" w:sz="0" w:space="0" w:color="auto"/>
          </w:divBdr>
        </w:div>
      </w:divsChild>
    </w:div>
    <w:div w:id="200431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pcnorfolk@norfolk.gov.uk" TargetMode="External"/><Relationship Id="rId13" Type="http://schemas.openxmlformats.org/officeDocument/2006/relationships/hyperlink" Target="http://www.norfolkrecycles.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orwich@waterstone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2.safelinks.protection.outlook.com/?url=http%3A%2F%2Fwww.norfolk.gov.uk%2Fbudget&amp;data=04%7C01%7Cfran.whymark.cllr%40norfolk.gov.uk%7C2496cc8f13dd4a1cdec508d9b41dc355%7C1419177e57e04f0faff0fd61b549d10e%7C0%7C0%7C637738862301359616%7CUnknown%7CTWFpbGZsb3d8eyJWIjoiMC4wLjAwMDAiLCJQIjoiV2luMzIiLCJBTiI6Ik1haWwiLCJXVCI6Mn0%3D%7C3000&amp;sdata=2vRQ72N%2F3cDmvhroMywTOldZlQDgh12P7ygOr5238Ys%3D&amp;reserved=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ur02.safelinks.protection.outlook.com/?url=http%3A%2F%2Fwww.norfolk.gov.uk%2Fwintersupport&amp;data=04%7C01%7Cfran.whymark.cllr%40norfolk.gov.uk%7C2496cc8f13dd4a1cdec508d9b41dc355%7C1419177e57e04f0faff0fd61b549d10e%7C0%7C0%7C637738862301349660%7CUnknown%7CTWFpbGZsb3d8eyJWIjoiMC4wLjAwMDAiLCJQIjoiV2luMzIiLCJBTiI6Ik1haWwiLCJXVCI6Mn0%3D%7C3000&amp;sdata=v8aMLO%2BeneHFTs%2BjxqtToFeFMbhY3zf3sY3MS1N22CY%3D&amp;reserved=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ur02.safelinks.protection.outlook.com/?url=https%3A%2F%2Fwww.norfolk.gov.uk%2Flibraries-local-history-and-archives%2Flibraries%2Flibrary-services%2Fbusiness-library&amp;data=04%7C01%7Cfran.whymark.cllr%40norfolk.gov.uk%7C2496cc8f13dd4a1cdec508d9b41dc355%7C1419177e57e04f0faff0fd61b549d10e%7C0%7C0%7C637738862301339706%7CUnknown%7CTWFpbGZsb3d8eyJWIjoiMC4wLjAwMDAiLCJQIjoiV2luMzIiLCJBTiI6Ik1haWwiLCJXVCI6Mn0%3D%7C3000&amp;sdata=z4yN3u2fjfSgjxIASV3AiswhoAQ9xctGy4Tr1XuDX1A%3D&amp;reserved=0"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coltclerk@gmail.com" TargetMode="External"/><Relationship Id="rId1" Type="http://schemas.openxmlformats.org/officeDocument/2006/relationships/hyperlink" Target="mailto:colt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DF3E1-E047-4883-BBF5-0565C399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6</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Coltishall</dc:creator>
  <cp:keywords/>
  <dc:description/>
  <cp:lastModifiedBy>Coltishall</cp:lastModifiedBy>
  <cp:revision>35</cp:revision>
  <cp:lastPrinted>2021-12-08T18:17:00Z</cp:lastPrinted>
  <dcterms:created xsi:type="dcterms:W3CDTF">2021-10-06T15:57:00Z</dcterms:created>
  <dcterms:modified xsi:type="dcterms:W3CDTF">2021-12-08T18:18:00Z</dcterms:modified>
</cp:coreProperties>
</file>